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CC5" w:rsidRPr="00CD792A" w:rsidRDefault="008C0180" w:rsidP="00265CC5">
      <w:pPr>
        <w:rPr>
          <w:rFonts w:eastAsia="Times New Roman" w:cstheme="minorHAnsi"/>
          <w:lang w:eastAsia="zh-CN"/>
        </w:rPr>
      </w:pPr>
      <w:r w:rsidRPr="00CD792A">
        <w:rPr>
          <w:rFonts w:eastAsia="Times New Roman" w:cstheme="minorHAnsi"/>
          <w:b/>
          <w:bCs/>
          <w:color w:val="000000"/>
          <w:shd w:val="clear" w:color="auto" w:fill="FFFFFF"/>
          <w:lang w:eastAsia="nb-NO"/>
        </w:rPr>
        <w:t>Om</w:t>
      </w:r>
      <w:r w:rsidRPr="00CD792A">
        <w:rPr>
          <w:rFonts w:eastAsia="Times New Roman" w:cstheme="minorHAnsi"/>
          <w:color w:val="000000"/>
          <w:shd w:val="clear" w:color="auto" w:fill="FFFFFF"/>
          <w:lang w:eastAsia="nb-NO"/>
        </w:rPr>
        <w:t xml:space="preserve"> </w:t>
      </w:r>
      <w:r w:rsidR="007B6804" w:rsidRPr="00CD792A">
        <w:rPr>
          <w:rFonts w:eastAsia="Times New Roman" w:cstheme="minorHAnsi"/>
          <w:b/>
          <w:bCs/>
          <w:color w:val="333333"/>
          <w:lang w:eastAsia="zh-CN"/>
        </w:rPr>
        <w:t>NOPA</w:t>
      </w:r>
    </w:p>
    <w:p w:rsidR="00F905BC" w:rsidRPr="00CD792A" w:rsidRDefault="001F5369" w:rsidP="00265CC5">
      <w:pPr>
        <w:rPr>
          <w:rFonts w:eastAsia="Times New Roman" w:cstheme="minorHAnsi"/>
          <w:color w:val="000000"/>
          <w:shd w:val="clear" w:color="auto" w:fill="FFFFFF"/>
          <w:lang w:eastAsia="nb-NO"/>
        </w:rPr>
      </w:pPr>
      <w:r w:rsidRPr="00CD792A">
        <w:rPr>
          <w:rFonts w:eastAsia="Times New Roman" w:cstheme="minorHAnsi"/>
          <w:color w:val="000000"/>
          <w:shd w:val="clear" w:color="auto" w:fill="FFFFFF"/>
          <w:lang w:eastAsia="nb-NO"/>
        </w:rPr>
        <w:br/>
        <w:t xml:space="preserve">NOPA er en interesseorganisasjon for </w:t>
      </w:r>
      <w:r w:rsidR="00265CC5" w:rsidRPr="00CD792A">
        <w:rPr>
          <w:rFonts w:cstheme="minorHAnsi"/>
          <w:color w:val="141C33"/>
          <w:shd w:val="clear" w:color="auto" w:fill="FFFFFF"/>
        </w:rPr>
        <w:t>komponister, tekstforfattere, låtskrivere og musikkprodusenter.</w:t>
      </w:r>
      <w:r w:rsidR="007B6804" w:rsidRPr="00CD792A">
        <w:rPr>
          <w:rFonts w:cstheme="minorHAnsi"/>
          <w:color w:val="141C33"/>
          <w:shd w:val="clear" w:color="auto" w:fill="FFFFFF"/>
        </w:rPr>
        <w:t xml:space="preserve"> </w:t>
      </w:r>
      <w:r w:rsidRPr="00CD792A">
        <w:rPr>
          <w:rFonts w:eastAsia="Times New Roman" w:cstheme="minorHAnsi"/>
          <w:color w:val="000000"/>
          <w:shd w:val="clear" w:color="auto" w:fill="FFFFFF"/>
          <w:lang w:eastAsia="nb-NO"/>
        </w:rPr>
        <w:t>Foreningen har over 1 200 medlemmer som skaper musikk på alle språk</w:t>
      </w:r>
      <w:r w:rsidR="00265CC5" w:rsidRPr="00CD792A">
        <w:rPr>
          <w:rFonts w:eastAsia="Times New Roman" w:cstheme="minorHAnsi"/>
          <w:color w:val="000000"/>
          <w:shd w:val="clear" w:color="auto" w:fill="FFFFFF"/>
          <w:lang w:eastAsia="nb-NO"/>
        </w:rPr>
        <w:t>, i alle sjangre</w:t>
      </w:r>
      <w:r w:rsidRPr="00CD792A">
        <w:rPr>
          <w:rFonts w:eastAsia="Times New Roman" w:cstheme="minorHAnsi"/>
          <w:color w:val="000000"/>
          <w:shd w:val="clear" w:color="auto" w:fill="FFFFFF"/>
          <w:lang w:eastAsia="nb-NO"/>
        </w:rPr>
        <w:t xml:space="preserve">. </w:t>
      </w:r>
      <w:r w:rsidR="00265CC5" w:rsidRPr="00CD792A">
        <w:rPr>
          <w:rFonts w:eastAsia="Times New Roman" w:cstheme="minorHAnsi"/>
          <w:color w:val="000000"/>
          <w:shd w:val="clear" w:color="auto" w:fill="FFFFFF"/>
          <w:lang w:eastAsia="nb-NO"/>
        </w:rPr>
        <w:t>NOPA arbeider for å</w:t>
      </w:r>
      <w:r w:rsidR="00F905BC" w:rsidRPr="00CD792A">
        <w:rPr>
          <w:rFonts w:eastAsia="Times New Roman" w:cstheme="minorHAnsi"/>
          <w:color w:val="000000"/>
          <w:shd w:val="clear" w:color="auto" w:fill="FFFFFF"/>
          <w:lang w:eastAsia="nb-NO"/>
        </w:rPr>
        <w:t xml:space="preserve"> fremme norsk skapende tonekunst, styrke faglige fellesskap, skape møteplasser og arbeide for låtskriveres kunstneriske og økonomiske interesser. </w:t>
      </w:r>
    </w:p>
    <w:p w:rsidR="00EE2762" w:rsidRPr="00CD792A" w:rsidRDefault="00EE2762" w:rsidP="00265CC5">
      <w:pPr>
        <w:rPr>
          <w:rFonts w:eastAsia="Times New Roman" w:cstheme="minorHAnsi"/>
          <w:color w:val="333333"/>
          <w:lang w:eastAsia="zh-CN"/>
        </w:rPr>
      </w:pPr>
    </w:p>
    <w:p w:rsidR="00097001" w:rsidRPr="00CD792A" w:rsidRDefault="00476BD6" w:rsidP="00822070">
      <w:pPr>
        <w:rPr>
          <w:rFonts w:eastAsia="Times New Roman" w:cstheme="minorHAnsi"/>
          <w:color w:val="000000"/>
          <w:shd w:val="clear" w:color="auto" w:fill="FFFFFF"/>
          <w:lang w:eastAsia="nb-NO"/>
        </w:rPr>
      </w:pPr>
      <w:r w:rsidRPr="00CD792A">
        <w:rPr>
          <w:rFonts w:cstheme="minorHAnsi"/>
        </w:rPr>
        <w:t>Felles for NOPAs medlemmer er at det finnes få, om ingen, ansettelsesforhold for de som skaper musikk og sangtekst. Våre medlemmer skaper sin egen arbeidsplass og mange er selvstendig næringsdrivende eller frilansere.</w:t>
      </w:r>
      <w:r w:rsidR="00EE2762" w:rsidRPr="00CD792A">
        <w:rPr>
          <w:rFonts w:cstheme="minorHAnsi"/>
        </w:rPr>
        <w:t xml:space="preserve"> Skal det bli inntekt, er det avgjørende at den norske musikken blir spilt og at vi har forretningsmodeller som genererer inntekt man kan leve av.</w:t>
      </w:r>
      <w:r w:rsidRPr="00CD792A">
        <w:rPr>
          <w:rFonts w:cstheme="minorHAnsi"/>
        </w:rPr>
        <w:t xml:space="preserve"> </w:t>
      </w:r>
      <w:r w:rsidRPr="00CD792A">
        <w:rPr>
          <w:rFonts w:eastAsia="Times New Roman" w:cstheme="minorHAnsi"/>
          <w:color w:val="000000"/>
          <w:shd w:val="clear" w:color="auto" w:fill="FFFFFF"/>
          <w:lang w:eastAsia="nb-NO"/>
        </w:rPr>
        <w:t>NOPA har ingen statlig støtte, men er finansiert via vårt eget selskap</w:t>
      </w:r>
      <w:r w:rsidR="00265CC5" w:rsidRPr="00CD792A">
        <w:rPr>
          <w:rFonts w:eastAsia="Times New Roman" w:cstheme="minorHAnsi"/>
          <w:color w:val="000000"/>
          <w:shd w:val="clear" w:color="auto" w:fill="FFFFFF"/>
          <w:lang w:eastAsia="nb-NO"/>
        </w:rPr>
        <w:t>,</w:t>
      </w:r>
      <w:r w:rsidRPr="00CD792A">
        <w:rPr>
          <w:rFonts w:eastAsia="Times New Roman" w:cstheme="minorHAnsi"/>
          <w:color w:val="000000"/>
          <w:shd w:val="clear" w:color="auto" w:fill="FFFFFF"/>
          <w:lang w:eastAsia="nb-NO"/>
        </w:rPr>
        <w:t xml:space="preserve"> TONO. </w:t>
      </w:r>
    </w:p>
    <w:p w:rsidR="00097001" w:rsidRPr="00CD792A" w:rsidRDefault="00097001" w:rsidP="00822070">
      <w:pPr>
        <w:rPr>
          <w:rFonts w:eastAsia="Times New Roman" w:cstheme="minorHAnsi"/>
          <w:b/>
          <w:bCs/>
          <w:color w:val="0F243E"/>
          <w:shd w:val="clear" w:color="auto" w:fill="FFFFFF"/>
          <w:lang w:eastAsia="nb-NO"/>
        </w:rPr>
      </w:pPr>
    </w:p>
    <w:p w:rsidR="00822070" w:rsidRPr="00CD792A" w:rsidRDefault="00822070" w:rsidP="00822070">
      <w:pPr>
        <w:rPr>
          <w:rFonts w:eastAsia="Times New Roman" w:cstheme="minorHAnsi"/>
          <w:b/>
          <w:bCs/>
          <w:color w:val="0F243E"/>
          <w:shd w:val="clear" w:color="auto" w:fill="FFFFFF"/>
          <w:lang w:eastAsia="nb-NO"/>
        </w:rPr>
      </w:pPr>
      <w:r w:rsidRPr="00CD792A">
        <w:rPr>
          <w:rFonts w:eastAsia="Times New Roman" w:cstheme="minorHAnsi"/>
          <w:b/>
          <w:bCs/>
          <w:color w:val="0F243E"/>
          <w:shd w:val="clear" w:color="auto" w:fill="FFFFFF"/>
          <w:lang w:eastAsia="nb-NO"/>
        </w:rPr>
        <w:t>NOPAs politiske program</w:t>
      </w:r>
      <w:r w:rsidR="007638EE" w:rsidRPr="00CD792A">
        <w:rPr>
          <w:rFonts w:eastAsia="Times New Roman" w:cstheme="minorHAnsi"/>
          <w:b/>
          <w:bCs/>
          <w:color w:val="0F243E"/>
          <w:shd w:val="clear" w:color="auto" w:fill="FFFFFF"/>
          <w:lang w:eastAsia="nb-NO"/>
        </w:rPr>
        <w:t xml:space="preserve"> 202</w:t>
      </w:r>
      <w:r w:rsidR="004A4BB8" w:rsidRPr="00CD792A">
        <w:rPr>
          <w:rFonts w:eastAsia="Times New Roman" w:cstheme="minorHAnsi"/>
          <w:b/>
          <w:bCs/>
          <w:color w:val="0F243E"/>
          <w:shd w:val="clear" w:color="auto" w:fill="FFFFFF"/>
          <w:lang w:eastAsia="nb-NO"/>
        </w:rPr>
        <w:t>1</w:t>
      </w:r>
      <w:r w:rsidR="003C757B" w:rsidRPr="00CD792A">
        <w:rPr>
          <w:rFonts w:eastAsia="Times New Roman" w:cstheme="minorHAnsi"/>
          <w:b/>
          <w:bCs/>
          <w:color w:val="0F243E"/>
          <w:shd w:val="clear" w:color="auto" w:fill="FFFFFF"/>
          <w:lang w:eastAsia="nb-NO"/>
        </w:rPr>
        <w:t>–</w:t>
      </w:r>
      <w:r w:rsidR="007638EE" w:rsidRPr="00CD792A">
        <w:rPr>
          <w:rFonts w:eastAsia="Times New Roman" w:cstheme="minorHAnsi"/>
          <w:b/>
          <w:bCs/>
          <w:color w:val="0F243E"/>
          <w:shd w:val="clear" w:color="auto" w:fill="FFFFFF"/>
          <w:lang w:eastAsia="nb-NO"/>
        </w:rPr>
        <w:t>202</w:t>
      </w:r>
      <w:r w:rsidR="004A4BB8" w:rsidRPr="00CD792A">
        <w:rPr>
          <w:rFonts w:eastAsia="Times New Roman" w:cstheme="minorHAnsi"/>
          <w:b/>
          <w:bCs/>
          <w:color w:val="0F243E"/>
          <w:shd w:val="clear" w:color="auto" w:fill="FFFFFF"/>
          <w:lang w:eastAsia="nb-NO"/>
        </w:rPr>
        <w:t>5</w:t>
      </w:r>
    </w:p>
    <w:p w:rsidR="00822070" w:rsidRPr="00CD792A" w:rsidRDefault="00822070" w:rsidP="00822070">
      <w:pPr>
        <w:rPr>
          <w:rFonts w:eastAsia="Times New Roman" w:cstheme="minorHAnsi"/>
          <w:i/>
          <w:iCs/>
          <w:shd w:val="clear" w:color="auto" w:fill="FFFFFF"/>
          <w:lang w:eastAsia="nb-NO"/>
        </w:rPr>
      </w:pPr>
    </w:p>
    <w:p w:rsidR="00822070" w:rsidRPr="00CD792A" w:rsidRDefault="00567235" w:rsidP="006856FA">
      <w:pPr>
        <w:pStyle w:val="Listeavsnitt"/>
        <w:numPr>
          <w:ilvl w:val="0"/>
          <w:numId w:val="6"/>
        </w:numPr>
        <w:rPr>
          <w:rFonts w:eastAsia="Times New Roman" w:cstheme="minorHAnsi"/>
          <w:b/>
          <w:lang w:eastAsia="nb-NO"/>
        </w:rPr>
      </w:pPr>
      <w:r w:rsidRPr="00CD792A">
        <w:rPr>
          <w:rFonts w:eastAsia="Times New Roman" w:cstheme="minorHAnsi"/>
          <w:b/>
          <w:shd w:val="clear" w:color="auto" w:fill="FFFFFF"/>
          <w:lang w:eastAsia="nb-NO"/>
        </w:rPr>
        <w:t>Løft</w:t>
      </w:r>
      <w:r w:rsidR="00822070" w:rsidRPr="00CD792A">
        <w:rPr>
          <w:rFonts w:eastAsia="Times New Roman" w:cstheme="minorHAnsi"/>
          <w:b/>
          <w:shd w:val="clear" w:color="auto" w:fill="FFFFFF"/>
          <w:lang w:eastAsia="nb-NO"/>
        </w:rPr>
        <w:t xml:space="preserve"> det norske repertoaret</w:t>
      </w:r>
    </w:p>
    <w:p w:rsidR="00822070" w:rsidRPr="00CD792A" w:rsidRDefault="003C757B" w:rsidP="00822070">
      <w:pPr>
        <w:pStyle w:val="Listeavsnitt"/>
        <w:numPr>
          <w:ilvl w:val="0"/>
          <w:numId w:val="3"/>
        </w:numPr>
        <w:rPr>
          <w:rFonts w:eastAsia="Times New Roman" w:cstheme="minorHAnsi"/>
          <w:color w:val="000000" w:themeColor="text1"/>
          <w:lang w:eastAsia="nb-NO"/>
        </w:rPr>
      </w:pPr>
      <w:r w:rsidRPr="00CD792A">
        <w:rPr>
          <w:rFonts w:eastAsia="Times New Roman" w:cstheme="minorHAnsi"/>
          <w:color w:val="000000"/>
          <w:shd w:val="clear" w:color="auto" w:fill="FFFFFF"/>
          <w:lang w:eastAsia="nb-NO"/>
        </w:rPr>
        <w:t xml:space="preserve">Vi vil </w:t>
      </w:r>
      <w:r w:rsidR="00567235" w:rsidRPr="00CD792A">
        <w:rPr>
          <w:rFonts w:eastAsia="Times New Roman" w:cstheme="minorHAnsi"/>
          <w:color w:val="000000"/>
          <w:shd w:val="clear" w:color="auto" w:fill="FFFFFF"/>
          <w:lang w:eastAsia="nb-NO"/>
        </w:rPr>
        <w:t xml:space="preserve">løfte </w:t>
      </w:r>
      <w:r w:rsidR="00822070" w:rsidRPr="00CD792A">
        <w:rPr>
          <w:rFonts w:eastAsia="Times New Roman" w:cstheme="minorHAnsi"/>
          <w:color w:val="000000"/>
          <w:shd w:val="clear" w:color="auto" w:fill="FFFFFF"/>
          <w:lang w:eastAsia="nb-NO"/>
        </w:rPr>
        <w:t>norsk musikk</w:t>
      </w:r>
      <w:r w:rsidR="00CF1B45" w:rsidRPr="00CD792A">
        <w:rPr>
          <w:rFonts w:eastAsia="Times New Roman" w:cstheme="minorHAnsi"/>
          <w:color w:val="000000"/>
          <w:shd w:val="clear" w:color="auto" w:fill="FFFFFF"/>
          <w:lang w:eastAsia="nb-NO"/>
        </w:rPr>
        <w:t xml:space="preserve"> </w:t>
      </w:r>
      <w:r w:rsidR="00822070" w:rsidRPr="00CD792A">
        <w:rPr>
          <w:rFonts w:eastAsia="Times New Roman" w:cstheme="minorHAnsi"/>
          <w:color w:val="000000"/>
          <w:shd w:val="clear" w:color="auto" w:fill="FFFFFF"/>
          <w:lang w:eastAsia="nb-NO"/>
        </w:rPr>
        <w:t>og norskandel</w:t>
      </w:r>
      <w:r w:rsidRPr="00CD792A">
        <w:rPr>
          <w:rFonts w:eastAsia="Times New Roman" w:cstheme="minorHAnsi"/>
          <w:color w:val="000000"/>
          <w:shd w:val="clear" w:color="auto" w:fill="FFFFFF"/>
          <w:lang w:eastAsia="nb-NO"/>
        </w:rPr>
        <w:t>en</w:t>
      </w:r>
      <w:r w:rsidR="00822070" w:rsidRPr="00CD792A">
        <w:rPr>
          <w:rFonts w:eastAsia="Times New Roman" w:cstheme="minorHAnsi"/>
          <w:color w:val="000000"/>
          <w:shd w:val="clear" w:color="auto" w:fill="FFFFFF"/>
          <w:lang w:eastAsia="nb-NO"/>
        </w:rPr>
        <w:t xml:space="preserve"> på alle plattformer</w:t>
      </w:r>
      <w:r w:rsidR="00052FB9" w:rsidRPr="00CD792A">
        <w:rPr>
          <w:rFonts w:eastAsia="Times New Roman" w:cstheme="minorHAnsi"/>
          <w:color w:val="000000"/>
          <w:shd w:val="clear" w:color="auto" w:fill="FFFFFF"/>
          <w:lang w:eastAsia="nb-NO"/>
        </w:rPr>
        <w:t xml:space="preserve"> og </w:t>
      </w:r>
      <w:r w:rsidR="00822070" w:rsidRPr="00CD792A">
        <w:rPr>
          <w:rFonts w:eastAsia="Times New Roman" w:cstheme="minorHAnsi"/>
          <w:color w:val="000000" w:themeColor="text1"/>
          <w:lang w:eastAsia="nb-NO"/>
        </w:rPr>
        <w:t>arenaer</w:t>
      </w:r>
      <w:r w:rsidR="00822070" w:rsidRPr="00CD792A">
        <w:rPr>
          <w:rFonts w:eastAsia="Times New Roman" w:cstheme="minorHAnsi"/>
          <w:color w:val="000000"/>
          <w:shd w:val="clear" w:color="auto" w:fill="FFFFFF"/>
          <w:lang w:eastAsia="nb-NO"/>
        </w:rPr>
        <w:t xml:space="preserve">: strømmetjenester, konserter, kringkasting, audiovisuelle produksjoner, </w:t>
      </w:r>
      <w:r w:rsidR="00B12F8B" w:rsidRPr="00CD792A">
        <w:rPr>
          <w:rFonts w:eastAsia="Times New Roman" w:cstheme="minorHAnsi"/>
          <w:color w:val="000000"/>
          <w:shd w:val="clear" w:color="auto" w:fill="FFFFFF"/>
          <w:lang w:eastAsia="nb-NO"/>
        </w:rPr>
        <w:t xml:space="preserve">i </w:t>
      </w:r>
      <w:r w:rsidR="0002196B" w:rsidRPr="00CD792A">
        <w:rPr>
          <w:rFonts w:eastAsia="Times New Roman" w:cstheme="minorHAnsi"/>
          <w:color w:val="000000"/>
          <w:shd w:val="clear" w:color="auto" w:fill="FFFFFF"/>
          <w:lang w:eastAsia="nb-NO"/>
        </w:rPr>
        <w:t xml:space="preserve">film, spill, </w:t>
      </w:r>
      <w:proofErr w:type="spellStart"/>
      <w:r w:rsidR="00B12F8B" w:rsidRPr="00CD792A">
        <w:rPr>
          <w:rFonts w:eastAsia="Times New Roman" w:cstheme="minorHAnsi"/>
          <w:color w:val="000000"/>
          <w:shd w:val="clear" w:color="auto" w:fill="FFFFFF"/>
          <w:lang w:eastAsia="nb-NO"/>
        </w:rPr>
        <w:t>pod</w:t>
      </w:r>
      <w:r w:rsidR="007B6804" w:rsidRPr="00CD792A">
        <w:rPr>
          <w:rFonts w:eastAsia="Times New Roman" w:cstheme="minorHAnsi"/>
          <w:color w:val="000000"/>
          <w:shd w:val="clear" w:color="auto" w:fill="FFFFFF"/>
          <w:lang w:eastAsia="nb-NO"/>
        </w:rPr>
        <w:t>k</w:t>
      </w:r>
      <w:r w:rsidR="00B12F8B" w:rsidRPr="00CD792A">
        <w:rPr>
          <w:rFonts w:eastAsia="Times New Roman" w:cstheme="minorHAnsi"/>
          <w:color w:val="000000"/>
          <w:shd w:val="clear" w:color="auto" w:fill="FFFFFF"/>
          <w:lang w:eastAsia="nb-NO"/>
        </w:rPr>
        <w:t>ast</w:t>
      </w:r>
      <w:proofErr w:type="spellEnd"/>
      <w:r w:rsidR="00B12F8B" w:rsidRPr="00CD792A">
        <w:rPr>
          <w:rFonts w:eastAsia="Times New Roman" w:cstheme="minorHAnsi"/>
          <w:color w:val="000000"/>
          <w:shd w:val="clear" w:color="auto" w:fill="FFFFFF"/>
          <w:lang w:eastAsia="nb-NO"/>
        </w:rPr>
        <w:t xml:space="preserve">, </w:t>
      </w:r>
      <w:r w:rsidR="00822070" w:rsidRPr="00CD792A">
        <w:rPr>
          <w:rFonts w:eastAsia="Times New Roman" w:cstheme="minorHAnsi"/>
          <w:color w:val="000000"/>
          <w:shd w:val="clear" w:color="auto" w:fill="FFFFFF"/>
          <w:lang w:eastAsia="nb-NO"/>
        </w:rPr>
        <w:t>skolen, bakgrunnsmusikk</w:t>
      </w:r>
      <w:r w:rsidR="0002196B" w:rsidRPr="00CD792A">
        <w:rPr>
          <w:rFonts w:eastAsia="Times New Roman" w:cstheme="minorHAnsi"/>
          <w:color w:val="000000"/>
          <w:shd w:val="clear" w:color="auto" w:fill="FFFFFF"/>
          <w:lang w:eastAsia="nb-NO"/>
        </w:rPr>
        <w:t xml:space="preserve"> (butikk, kafeer, treningssenter osv.)</w:t>
      </w:r>
      <w:r w:rsidR="00822070" w:rsidRPr="00CD792A">
        <w:rPr>
          <w:rFonts w:eastAsia="Times New Roman" w:cstheme="minorHAnsi"/>
          <w:color w:val="000000"/>
          <w:shd w:val="clear" w:color="auto" w:fill="FFFFFF"/>
          <w:lang w:eastAsia="nb-NO"/>
        </w:rPr>
        <w:t xml:space="preserve"> og i alle offentlige rom.</w:t>
      </w:r>
    </w:p>
    <w:p w:rsidR="0031310A" w:rsidRPr="00CD792A" w:rsidRDefault="003C757B" w:rsidP="0031310A">
      <w:pPr>
        <w:pStyle w:val="Listeavsnitt"/>
        <w:numPr>
          <w:ilvl w:val="0"/>
          <w:numId w:val="3"/>
        </w:numPr>
        <w:rPr>
          <w:rFonts w:cstheme="minorHAnsi"/>
        </w:rPr>
      </w:pPr>
      <w:r w:rsidRPr="00CD792A">
        <w:rPr>
          <w:rFonts w:cstheme="minorHAnsi"/>
        </w:rPr>
        <w:t>Vi skal jobbe for å få</w:t>
      </w:r>
      <w:r w:rsidR="00822070" w:rsidRPr="00CD792A">
        <w:rPr>
          <w:rFonts w:cstheme="minorHAnsi"/>
        </w:rPr>
        <w:t xml:space="preserve"> statlig støtte til å etablere og drifte </w:t>
      </w:r>
      <w:r w:rsidR="00E64072" w:rsidRPr="00CD792A">
        <w:rPr>
          <w:rFonts w:cstheme="minorHAnsi"/>
        </w:rPr>
        <w:t xml:space="preserve">et kontor som </w:t>
      </w:r>
      <w:r w:rsidR="00822070" w:rsidRPr="00CD792A">
        <w:rPr>
          <w:rFonts w:cstheme="minorHAnsi"/>
        </w:rPr>
        <w:t>skal jobbe for å styrke norskandelen av populærmusikk – særlig i strømming, kringkasting og film. E</w:t>
      </w:r>
      <w:r w:rsidR="00E64072" w:rsidRPr="00CD792A">
        <w:rPr>
          <w:rFonts w:cstheme="minorHAnsi"/>
        </w:rPr>
        <w:t>t</w:t>
      </w:r>
      <w:r w:rsidR="00822070" w:rsidRPr="00CD792A">
        <w:rPr>
          <w:rFonts w:cstheme="minorHAnsi"/>
        </w:rPr>
        <w:t xml:space="preserve"> slags Music Norway for hjemmemarkedet.</w:t>
      </w:r>
      <w:r w:rsidR="00864A9C" w:rsidRPr="00CD792A">
        <w:rPr>
          <w:rFonts w:cstheme="minorHAnsi"/>
        </w:rPr>
        <w:t xml:space="preserve"> </w:t>
      </w:r>
    </w:p>
    <w:p w:rsidR="0031310A" w:rsidRPr="00CD792A" w:rsidRDefault="00B12F8B" w:rsidP="00586C2A">
      <w:pPr>
        <w:pStyle w:val="Listeavsnitt"/>
        <w:numPr>
          <w:ilvl w:val="0"/>
          <w:numId w:val="3"/>
        </w:numPr>
        <w:rPr>
          <w:rFonts w:cstheme="minorHAnsi"/>
        </w:rPr>
      </w:pPr>
      <w:r w:rsidRPr="00CD792A">
        <w:rPr>
          <w:rFonts w:cstheme="minorHAnsi"/>
        </w:rPr>
        <w:t xml:space="preserve">NRK-plakaten </w:t>
      </w:r>
      <w:r w:rsidR="0031310A" w:rsidRPr="00CD792A">
        <w:rPr>
          <w:rFonts w:eastAsia="Times New Roman" w:cstheme="minorHAnsi"/>
          <w:color w:val="26292A"/>
          <w:lang w:eastAsia="zh-CN"/>
        </w:rPr>
        <w:t xml:space="preserve">sier at «40 pst. av musikken som spilles på NRK P1, P2 og P3 skal være norsk, med vekt på norskspråklig eller norskkomponert musikk» (§34). Vi mener det bør gjelde </w:t>
      </w:r>
      <w:r w:rsidR="008F1AC5" w:rsidRPr="00CD792A">
        <w:rPr>
          <w:rFonts w:eastAsia="Times New Roman" w:cstheme="minorHAnsi"/>
          <w:color w:val="26292A"/>
          <w:lang w:eastAsia="zh-CN"/>
        </w:rPr>
        <w:t>for</w:t>
      </w:r>
      <w:r w:rsidR="0031310A" w:rsidRPr="00CD792A">
        <w:rPr>
          <w:rFonts w:eastAsia="Times New Roman" w:cstheme="minorHAnsi"/>
          <w:color w:val="26292A"/>
          <w:lang w:eastAsia="zh-CN"/>
        </w:rPr>
        <w:t xml:space="preserve"> samtlige av NRKs radiokanaler. </w:t>
      </w:r>
    </w:p>
    <w:p w:rsidR="00B12F8B" w:rsidRPr="00CD792A" w:rsidRDefault="00B12F8B" w:rsidP="00822070">
      <w:pPr>
        <w:rPr>
          <w:rFonts w:eastAsia="Times New Roman" w:cstheme="minorHAnsi"/>
          <w:b/>
          <w:bCs/>
          <w:lang w:eastAsia="nb-NO"/>
        </w:rPr>
      </w:pPr>
    </w:p>
    <w:p w:rsidR="00822070" w:rsidRPr="00CD792A" w:rsidRDefault="00822070" w:rsidP="006856FA">
      <w:pPr>
        <w:pStyle w:val="Listeavsnitt"/>
        <w:numPr>
          <w:ilvl w:val="0"/>
          <w:numId w:val="6"/>
        </w:numPr>
        <w:rPr>
          <w:rFonts w:cstheme="minorHAnsi"/>
          <w:b/>
          <w:bCs/>
          <w:color w:val="000000" w:themeColor="text1"/>
          <w:lang w:eastAsia="nb-NO"/>
        </w:rPr>
      </w:pPr>
      <w:r w:rsidRPr="00CD792A">
        <w:rPr>
          <w:rFonts w:eastAsia="Times New Roman" w:cstheme="minorHAnsi"/>
          <w:b/>
          <w:bCs/>
          <w:color w:val="000000" w:themeColor="text1"/>
          <w:lang w:eastAsia="nb-NO"/>
        </w:rPr>
        <w:t>Øk verdien av musikk og anerkjenn betydningen av populærmusikk</w:t>
      </w:r>
    </w:p>
    <w:p w:rsidR="00B17806" w:rsidRPr="00CD792A" w:rsidRDefault="00B17806" w:rsidP="00586C2A">
      <w:pPr>
        <w:pStyle w:val="Listeavsnitt"/>
        <w:numPr>
          <w:ilvl w:val="0"/>
          <w:numId w:val="20"/>
        </w:numPr>
        <w:rPr>
          <w:rFonts w:eastAsia="Times New Roman" w:cstheme="minorHAnsi"/>
          <w:lang w:eastAsia="zh-CN"/>
        </w:rPr>
      </w:pPr>
      <w:r w:rsidRPr="00CD792A">
        <w:rPr>
          <w:rFonts w:eastAsia="Times New Roman" w:cstheme="minorHAnsi"/>
          <w:color w:val="333333"/>
          <w:shd w:val="clear" w:color="auto" w:fill="FFFFFF"/>
          <w:lang w:eastAsia="zh-CN"/>
        </w:rPr>
        <w:t>Andelen av NRKs totale omsetning som går til vederlag til komponister og tekstforfattere har sunket i de senere år, til tross for at antall musikkminutter har økt betydelig. Vi vil at minimum 3 % av statens overføringer til NRK skal øremerkes vederlag til opphavere i musikkverk.</w:t>
      </w:r>
      <w:r w:rsidRPr="00CD792A">
        <w:rPr>
          <w:rFonts w:eastAsia="Times New Roman" w:cstheme="minorHAnsi"/>
          <w:lang w:eastAsia="zh-CN"/>
        </w:rPr>
        <w:t xml:space="preserve"> </w:t>
      </w:r>
    </w:p>
    <w:p w:rsidR="0004338F" w:rsidRPr="00CD792A" w:rsidRDefault="00811C30" w:rsidP="0004338F">
      <w:pPr>
        <w:pStyle w:val="Listeavsnitt"/>
        <w:numPr>
          <w:ilvl w:val="0"/>
          <w:numId w:val="10"/>
        </w:numPr>
        <w:rPr>
          <w:rFonts w:eastAsia="Times New Roman" w:cstheme="minorHAnsi"/>
          <w:lang w:eastAsia="nb-NO"/>
        </w:rPr>
      </w:pPr>
      <w:r w:rsidRPr="00CD792A">
        <w:rPr>
          <w:rFonts w:eastAsia="Times New Roman" w:cstheme="minorHAnsi"/>
          <w:lang w:eastAsia="nb-NO"/>
        </w:rPr>
        <w:t>Vi vil i</w:t>
      </w:r>
      <w:r w:rsidR="0026674F" w:rsidRPr="00CD792A">
        <w:rPr>
          <w:rFonts w:eastAsia="Times New Roman" w:cstheme="minorHAnsi"/>
          <w:lang w:eastAsia="nb-NO"/>
        </w:rPr>
        <w:t>nnføre k</w:t>
      </w:r>
      <w:r w:rsidR="003C757B" w:rsidRPr="00CD792A">
        <w:rPr>
          <w:rFonts w:eastAsia="Times New Roman" w:cstheme="minorHAnsi"/>
          <w:lang w:eastAsia="nb-NO"/>
        </w:rPr>
        <w:t>rav om at a</w:t>
      </w:r>
      <w:r w:rsidR="00822070" w:rsidRPr="00CD792A">
        <w:rPr>
          <w:rFonts w:eastAsia="Times New Roman" w:cstheme="minorHAnsi"/>
          <w:lang w:eastAsia="nb-NO"/>
        </w:rPr>
        <w:t>lle som mottar offentlig støtte til framføring av musikk må ha TONO-vederlag med i sine budsjetter. Komponister og tekstforfattere skal ha lønn for arbeidet sitt.</w:t>
      </w:r>
    </w:p>
    <w:p w:rsidR="004430CB" w:rsidRPr="00CD792A" w:rsidRDefault="00F32F4E" w:rsidP="00A56F8C">
      <w:pPr>
        <w:pStyle w:val="Listeavsnitt"/>
        <w:numPr>
          <w:ilvl w:val="0"/>
          <w:numId w:val="10"/>
        </w:numPr>
        <w:rPr>
          <w:rFonts w:eastAsia="Times New Roman" w:cstheme="minorHAnsi"/>
          <w:lang w:eastAsia="nb-NO"/>
        </w:rPr>
      </w:pPr>
      <w:r w:rsidRPr="00CD792A">
        <w:rPr>
          <w:rFonts w:eastAsia="Times New Roman" w:cstheme="minorHAnsi"/>
          <w:lang w:eastAsia="nb-NO"/>
        </w:rPr>
        <w:t>Vi vil s</w:t>
      </w:r>
      <w:r w:rsidR="004430CB" w:rsidRPr="00CD792A">
        <w:rPr>
          <w:rFonts w:eastAsia="Times New Roman" w:cstheme="minorHAnsi"/>
          <w:lang w:eastAsia="nb-NO"/>
        </w:rPr>
        <w:t xml:space="preserve">ikre </w:t>
      </w:r>
      <w:r w:rsidR="00E82F8F" w:rsidRPr="00CD792A">
        <w:rPr>
          <w:rFonts w:eastAsia="Times New Roman" w:cstheme="minorHAnsi"/>
          <w:lang w:eastAsia="nb-NO"/>
        </w:rPr>
        <w:t>at</w:t>
      </w:r>
      <w:r w:rsidR="004430CB" w:rsidRPr="00CD792A">
        <w:rPr>
          <w:rFonts w:eastAsia="Times New Roman" w:cstheme="minorHAnsi"/>
          <w:lang w:eastAsia="nb-NO"/>
        </w:rPr>
        <w:t xml:space="preserve"> musikkfestivaler og helårsarrangører </w:t>
      </w:r>
      <w:r w:rsidR="00E82F8F" w:rsidRPr="00CD792A">
        <w:rPr>
          <w:rFonts w:eastAsia="Times New Roman" w:cstheme="minorHAnsi"/>
          <w:lang w:eastAsia="nb-NO"/>
        </w:rPr>
        <w:t xml:space="preserve">får økonomiske forutsetninger </w:t>
      </w:r>
      <w:r w:rsidR="004430CB" w:rsidRPr="00CD792A">
        <w:rPr>
          <w:rFonts w:eastAsia="Times New Roman" w:cstheme="minorHAnsi"/>
          <w:lang w:eastAsia="nb-NO"/>
        </w:rPr>
        <w:t xml:space="preserve">som ivaretar mangfold og profesjonalitet blant norske opphavere og utøvere. </w:t>
      </w:r>
    </w:p>
    <w:p w:rsidR="0004338F" w:rsidRPr="00CD792A" w:rsidRDefault="0004338F" w:rsidP="00A56F8C">
      <w:pPr>
        <w:pStyle w:val="Listeavsnitt"/>
        <w:numPr>
          <w:ilvl w:val="0"/>
          <w:numId w:val="10"/>
        </w:numPr>
        <w:rPr>
          <w:rFonts w:eastAsia="Times New Roman" w:cstheme="minorHAnsi"/>
          <w:lang w:eastAsia="nb-NO"/>
        </w:rPr>
      </w:pPr>
      <w:r w:rsidRPr="00CD792A">
        <w:rPr>
          <w:rFonts w:eastAsia="Times New Roman" w:cstheme="minorHAnsi"/>
          <w:lang w:eastAsia="nb-NO"/>
        </w:rPr>
        <w:t>Det må betales vederlag for bruk av musikk og sangtekst i</w:t>
      </w:r>
      <w:r w:rsidR="003B443A" w:rsidRPr="00CD792A">
        <w:rPr>
          <w:rFonts w:eastAsia="Times New Roman" w:cstheme="minorHAnsi"/>
          <w:lang w:eastAsia="nb-NO"/>
        </w:rPr>
        <w:t xml:space="preserve"> alle</w:t>
      </w:r>
      <w:r w:rsidRPr="00CD792A">
        <w:rPr>
          <w:rFonts w:eastAsia="Times New Roman" w:cstheme="minorHAnsi"/>
          <w:lang w:eastAsia="nb-NO"/>
        </w:rPr>
        <w:t xml:space="preserve"> ser</w:t>
      </w:r>
      <w:r w:rsidR="00EE2762" w:rsidRPr="00CD792A">
        <w:rPr>
          <w:rFonts w:eastAsia="Times New Roman" w:cstheme="minorHAnsi"/>
          <w:lang w:eastAsia="nb-NO"/>
        </w:rPr>
        <w:t>e</w:t>
      </w:r>
      <w:r w:rsidRPr="00CD792A">
        <w:rPr>
          <w:rFonts w:eastAsia="Times New Roman" w:cstheme="minorHAnsi"/>
          <w:lang w:eastAsia="nb-NO"/>
        </w:rPr>
        <w:t>monier som er tilgjengelige for allmennheten.</w:t>
      </w:r>
    </w:p>
    <w:p w:rsidR="00822070" w:rsidRPr="00CD792A" w:rsidRDefault="00822070" w:rsidP="0045663F">
      <w:pPr>
        <w:pStyle w:val="Listeavsnitt"/>
        <w:numPr>
          <w:ilvl w:val="0"/>
          <w:numId w:val="10"/>
        </w:numPr>
        <w:rPr>
          <w:rFonts w:cstheme="minorHAnsi"/>
          <w:color w:val="000000" w:themeColor="text1"/>
          <w:lang w:eastAsia="nb-NO"/>
        </w:rPr>
      </w:pPr>
      <w:r w:rsidRPr="00CD792A">
        <w:rPr>
          <w:rFonts w:eastAsia="Times New Roman" w:cstheme="minorHAnsi"/>
          <w:color w:val="000000" w:themeColor="text1"/>
          <w:lang w:eastAsia="nb-NO"/>
        </w:rPr>
        <w:t>Komponister og tekstforfattere må krediteres på alle plattformer når deres verk blir brukt (strømmetjenester, radio, TV, i kirken, kor, korps, orkestre med mer.)</w:t>
      </w:r>
    </w:p>
    <w:p w:rsidR="00586C2A" w:rsidRPr="00586C2A" w:rsidRDefault="00586C2A" w:rsidP="00586C2A">
      <w:pPr>
        <w:numPr>
          <w:ilvl w:val="0"/>
          <w:numId w:val="10"/>
        </w:numPr>
        <w:rPr>
          <w:rFonts w:eastAsia="Times New Roman" w:cstheme="minorHAnsi"/>
          <w:lang w:eastAsia="nb-NO"/>
        </w:rPr>
      </w:pPr>
      <w:r w:rsidRPr="00586C2A">
        <w:rPr>
          <w:rFonts w:eastAsia="Times New Roman" w:cstheme="minorHAnsi"/>
          <w:lang w:eastAsia="nb-NO"/>
        </w:rPr>
        <w:lastRenderedPageBreak/>
        <w:t>Medietilsynets tilskuddsordning til programproduksjoner og utviklingsprosjekter som stimulerer til bruk av norsk musikk må utvides betraktelig og være plattformuavhengig, og gjelde både regionalt og nasjonalt. På denne måten vil Stortingets vedtak om å stimulere til økt bruk av norsk musikk på radio bli fulgt opp i praksis.</w:t>
      </w:r>
    </w:p>
    <w:p w:rsidR="00586C2A" w:rsidRPr="00586C2A" w:rsidRDefault="00586C2A" w:rsidP="00586C2A">
      <w:pPr>
        <w:numPr>
          <w:ilvl w:val="0"/>
          <w:numId w:val="10"/>
        </w:numPr>
        <w:rPr>
          <w:rFonts w:eastAsia="Times New Roman" w:cstheme="minorHAnsi"/>
          <w:lang w:eastAsia="nb-NO"/>
        </w:rPr>
      </w:pPr>
      <w:r w:rsidRPr="00586C2A">
        <w:rPr>
          <w:rFonts w:eastAsia="Times New Roman" w:cstheme="minorHAnsi"/>
          <w:lang w:eastAsia="nb-NO"/>
        </w:rPr>
        <w:t xml:space="preserve">Vi ønsker en </w:t>
      </w:r>
      <w:proofErr w:type="spellStart"/>
      <w:r w:rsidRPr="00586C2A">
        <w:rPr>
          <w:rFonts w:eastAsia="Times New Roman" w:cstheme="minorHAnsi"/>
          <w:lang w:eastAsia="nb-NO"/>
        </w:rPr>
        <w:t>insentivordning</w:t>
      </w:r>
      <w:proofErr w:type="spellEnd"/>
      <w:r w:rsidRPr="00586C2A">
        <w:rPr>
          <w:rFonts w:eastAsia="Times New Roman" w:cstheme="minorHAnsi"/>
          <w:lang w:eastAsia="nb-NO"/>
        </w:rPr>
        <w:t xml:space="preserve"> for kor, korps og ensembler som spiller nykomponert norsk musikk.</w:t>
      </w:r>
    </w:p>
    <w:p w:rsidR="00822070" w:rsidRPr="00CD792A" w:rsidRDefault="00586C2A" w:rsidP="00586C2A">
      <w:pPr>
        <w:numPr>
          <w:ilvl w:val="0"/>
          <w:numId w:val="10"/>
        </w:numPr>
        <w:rPr>
          <w:rFonts w:eastAsia="Times New Roman" w:cstheme="minorHAnsi"/>
          <w:lang w:eastAsia="nb-NO"/>
        </w:rPr>
      </w:pPr>
      <w:r w:rsidRPr="00586C2A">
        <w:rPr>
          <w:rFonts w:eastAsia="Times New Roman" w:cstheme="minorHAnsi"/>
          <w:lang w:eastAsia="nb-NO"/>
        </w:rPr>
        <w:t>Vi ønsker ny forskning og kunnskap om komponister og tekstforfatteres arbeidsvilkår og økonomi.</w:t>
      </w:r>
    </w:p>
    <w:p w:rsidR="00586C2A" w:rsidRPr="00CD792A" w:rsidRDefault="00586C2A" w:rsidP="00822070">
      <w:pPr>
        <w:ind w:left="360"/>
        <w:rPr>
          <w:rFonts w:eastAsia="Times New Roman" w:cstheme="minorHAnsi"/>
          <w:b/>
          <w:bCs/>
          <w:lang w:eastAsia="nb-NO"/>
        </w:rPr>
      </w:pPr>
    </w:p>
    <w:p w:rsidR="00822070" w:rsidRPr="00CD792A" w:rsidRDefault="00822070" w:rsidP="006856FA">
      <w:pPr>
        <w:pStyle w:val="Listeavsnitt"/>
        <w:numPr>
          <w:ilvl w:val="0"/>
          <w:numId w:val="6"/>
        </w:numPr>
        <w:rPr>
          <w:rFonts w:eastAsia="Times New Roman" w:cstheme="minorHAnsi"/>
          <w:b/>
          <w:bCs/>
          <w:lang w:eastAsia="nb-NO"/>
        </w:rPr>
      </w:pPr>
      <w:r w:rsidRPr="00CD792A">
        <w:rPr>
          <w:rFonts w:eastAsia="Times New Roman" w:cstheme="minorHAnsi"/>
          <w:b/>
          <w:bCs/>
          <w:shd w:val="clear" w:color="auto" w:fill="FFFFFF"/>
          <w:lang w:eastAsia="nb-NO"/>
        </w:rPr>
        <w:t>Oppfølging av rett til rimelig vederlag</w:t>
      </w:r>
    </w:p>
    <w:p w:rsidR="00FD5EC3" w:rsidRPr="00CD792A" w:rsidRDefault="00DF7795" w:rsidP="009E28DD">
      <w:pPr>
        <w:pStyle w:val="Listeavsnitt"/>
        <w:numPr>
          <w:ilvl w:val="0"/>
          <w:numId w:val="3"/>
        </w:numPr>
        <w:rPr>
          <w:rFonts w:eastAsia="Times New Roman" w:cstheme="minorHAnsi"/>
          <w:lang w:eastAsia="nb-NO"/>
        </w:rPr>
      </w:pPr>
      <w:r w:rsidRPr="00CD792A">
        <w:rPr>
          <w:rFonts w:eastAsia="Times New Roman" w:cstheme="minorHAnsi"/>
          <w:lang w:eastAsia="nb-NO"/>
        </w:rPr>
        <w:t>Åndsverkl</w:t>
      </w:r>
      <w:r w:rsidR="001756EF" w:rsidRPr="00CD792A">
        <w:rPr>
          <w:rFonts w:eastAsia="Times New Roman" w:cstheme="minorHAnsi"/>
          <w:lang w:eastAsia="nb-NO"/>
        </w:rPr>
        <w:t>oven må håndheves slik at opphavere blir navngitt</w:t>
      </w:r>
      <w:r w:rsidRPr="00CD792A">
        <w:rPr>
          <w:rFonts w:eastAsia="Times New Roman" w:cstheme="minorHAnsi"/>
          <w:lang w:eastAsia="nb-NO"/>
        </w:rPr>
        <w:t xml:space="preserve"> når verket gjøres tilgjengelig for allmenheten.</w:t>
      </w:r>
    </w:p>
    <w:p w:rsidR="00822070" w:rsidRPr="00CD792A" w:rsidRDefault="00E64072" w:rsidP="00822070">
      <w:pPr>
        <w:pStyle w:val="Listeavsnitt"/>
        <w:numPr>
          <w:ilvl w:val="0"/>
          <w:numId w:val="3"/>
        </w:numPr>
        <w:rPr>
          <w:rFonts w:eastAsia="Times New Roman" w:cstheme="minorHAnsi"/>
          <w:lang w:eastAsia="nb-NO"/>
        </w:rPr>
      </w:pPr>
      <w:r w:rsidRPr="00CD792A">
        <w:rPr>
          <w:rFonts w:eastAsia="Times New Roman" w:cstheme="minorHAnsi"/>
          <w:color w:val="000000"/>
          <w:shd w:val="clear" w:color="auto" w:fill="FFFFFF"/>
          <w:lang w:eastAsia="nb-NO"/>
        </w:rPr>
        <w:t>Vi ønsker en</w:t>
      </w:r>
      <w:r w:rsidR="00822070" w:rsidRPr="00CD792A">
        <w:rPr>
          <w:rFonts w:eastAsia="Times New Roman" w:cstheme="minorHAnsi"/>
          <w:color w:val="000000"/>
          <w:shd w:val="clear" w:color="auto" w:fill="FFFFFF"/>
          <w:lang w:eastAsia="nb-NO"/>
        </w:rPr>
        <w:t xml:space="preserve"> bevisstgjøring rundt retten til rimelig vederlag</w:t>
      </w:r>
      <w:r w:rsidRPr="00CD792A">
        <w:rPr>
          <w:rFonts w:eastAsia="Times New Roman" w:cstheme="minorHAnsi"/>
          <w:color w:val="000000"/>
          <w:shd w:val="clear" w:color="auto" w:fill="FFFFFF"/>
          <w:lang w:eastAsia="nb-NO"/>
        </w:rPr>
        <w:t>,</w:t>
      </w:r>
      <w:r w:rsidR="00822070" w:rsidRPr="00CD792A">
        <w:rPr>
          <w:rFonts w:eastAsia="Times New Roman" w:cstheme="minorHAnsi"/>
          <w:color w:val="000000"/>
          <w:shd w:val="clear" w:color="auto" w:fill="FFFFFF"/>
          <w:lang w:eastAsia="nb-NO"/>
        </w:rPr>
        <w:t xml:space="preserve"> </w:t>
      </w:r>
      <w:r w:rsidRPr="00CD792A">
        <w:rPr>
          <w:rFonts w:eastAsia="Times New Roman" w:cstheme="minorHAnsi"/>
          <w:color w:val="000000"/>
          <w:shd w:val="clear" w:color="auto" w:fill="FFFFFF"/>
          <w:lang w:eastAsia="nb-NO"/>
        </w:rPr>
        <w:t xml:space="preserve">og at </w:t>
      </w:r>
      <w:r w:rsidR="00822070" w:rsidRPr="00CD792A">
        <w:rPr>
          <w:rFonts w:eastAsia="Times New Roman" w:cstheme="minorHAnsi"/>
          <w:color w:val="000000"/>
          <w:shd w:val="clear" w:color="auto" w:fill="FFFFFF"/>
          <w:lang w:eastAsia="nb-NO"/>
        </w:rPr>
        <w:t xml:space="preserve">bestemmelsen blir etterfulgt. </w:t>
      </w:r>
    </w:p>
    <w:p w:rsidR="006E700A" w:rsidRPr="00CD792A" w:rsidRDefault="00822070" w:rsidP="00822070">
      <w:pPr>
        <w:pStyle w:val="Listeavsnitt"/>
        <w:numPr>
          <w:ilvl w:val="0"/>
          <w:numId w:val="3"/>
        </w:numPr>
        <w:rPr>
          <w:rFonts w:eastAsia="Times New Roman" w:cstheme="minorHAnsi"/>
          <w:lang w:eastAsia="nb-NO"/>
        </w:rPr>
      </w:pPr>
      <w:r w:rsidRPr="00CD792A">
        <w:rPr>
          <w:rFonts w:eastAsia="Times New Roman" w:cstheme="minorHAnsi"/>
          <w:shd w:val="clear" w:color="auto" w:fill="FFFFFF"/>
          <w:lang w:eastAsia="nb-NO"/>
        </w:rPr>
        <w:t>EUs opphavsrettsdirektiv må implementeres i norsk lov. Det vil bidra til å lukke det enorme verdigapet</w:t>
      </w:r>
      <w:r w:rsidR="00263AFB" w:rsidRPr="00CD792A">
        <w:rPr>
          <w:rFonts w:eastAsia="Times New Roman" w:cstheme="minorHAnsi"/>
          <w:shd w:val="clear" w:color="auto" w:fill="FFFFFF"/>
          <w:lang w:eastAsia="nb-NO"/>
        </w:rPr>
        <w:t>,</w:t>
      </w:r>
      <w:r w:rsidR="006E700A" w:rsidRPr="00CD792A">
        <w:rPr>
          <w:rFonts w:eastAsia="Times New Roman" w:cstheme="minorHAnsi"/>
          <w:shd w:val="clear" w:color="auto" w:fill="FFFFFF"/>
          <w:lang w:eastAsia="nb-NO"/>
        </w:rPr>
        <w:t xml:space="preserve"> slik at de som skaper innhold også får ta del i verdiene og gevinsten som er skapt gjennom plattformtjenestene. </w:t>
      </w:r>
    </w:p>
    <w:p w:rsidR="00D37C67" w:rsidRPr="00CD792A" w:rsidRDefault="00822070" w:rsidP="00E82058">
      <w:pPr>
        <w:numPr>
          <w:ilvl w:val="0"/>
          <w:numId w:val="21"/>
        </w:numPr>
        <w:rPr>
          <w:rFonts w:eastAsia="Times New Roman" w:cstheme="minorHAnsi"/>
          <w:color w:val="333333"/>
          <w:lang w:eastAsia="zh-CN"/>
        </w:rPr>
      </w:pPr>
      <w:r w:rsidRPr="00CD792A">
        <w:rPr>
          <w:rFonts w:eastAsia="Times New Roman" w:cstheme="minorHAnsi"/>
          <w:lang w:eastAsia="nb-NO"/>
        </w:rPr>
        <w:t xml:space="preserve">Vi ønsker en brukersentrert (også kalt </w:t>
      </w:r>
      <w:proofErr w:type="spellStart"/>
      <w:r w:rsidRPr="00CD792A">
        <w:rPr>
          <w:rFonts w:eastAsia="Times New Roman" w:cstheme="minorHAnsi"/>
          <w:lang w:eastAsia="nb-NO"/>
        </w:rPr>
        <w:t>user</w:t>
      </w:r>
      <w:proofErr w:type="spellEnd"/>
      <w:r w:rsidRPr="00CD792A">
        <w:rPr>
          <w:rFonts w:eastAsia="Times New Roman" w:cstheme="minorHAnsi"/>
          <w:lang w:eastAsia="nb-NO"/>
        </w:rPr>
        <w:t xml:space="preserve"> </w:t>
      </w:r>
      <w:proofErr w:type="spellStart"/>
      <w:r w:rsidRPr="00CD792A">
        <w:rPr>
          <w:rFonts w:eastAsia="Times New Roman" w:cstheme="minorHAnsi"/>
          <w:lang w:eastAsia="nb-NO"/>
        </w:rPr>
        <w:t>centric</w:t>
      </w:r>
      <w:proofErr w:type="spellEnd"/>
      <w:r w:rsidRPr="00CD792A">
        <w:rPr>
          <w:rFonts w:eastAsia="Times New Roman" w:cstheme="minorHAnsi"/>
          <w:lang w:eastAsia="nb-NO"/>
        </w:rPr>
        <w:t>) betalingsmodell i strømmetjenester.</w:t>
      </w:r>
      <w:r w:rsidR="00D37C67" w:rsidRPr="00CD792A">
        <w:rPr>
          <w:rFonts w:cstheme="minorHAnsi"/>
          <w:color w:val="333333"/>
        </w:rPr>
        <w:t xml:space="preserve"> </w:t>
      </w:r>
      <w:r w:rsidR="00E82058" w:rsidRPr="00CD792A">
        <w:rPr>
          <w:rFonts w:eastAsia="Times New Roman" w:cstheme="minorHAnsi"/>
          <w:color w:val="333333"/>
          <w:lang w:eastAsia="zh-CN"/>
        </w:rPr>
        <w:t xml:space="preserve">Vi ønsker en brukersentrert (også kalt </w:t>
      </w:r>
      <w:proofErr w:type="spellStart"/>
      <w:r w:rsidR="00E82058" w:rsidRPr="00CD792A">
        <w:rPr>
          <w:rFonts w:eastAsia="Times New Roman" w:cstheme="minorHAnsi"/>
          <w:color w:val="333333"/>
          <w:lang w:eastAsia="zh-CN"/>
        </w:rPr>
        <w:t>user</w:t>
      </w:r>
      <w:proofErr w:type="spellEnd"/>
      <w:r w:rsidR="00E82058" w:rsidRPr="00CD792A">
        <w:rPr>
          <w:rFonts w:eastAsia="Times New Roman" w:cstheme="minorHAnsi"/>
          <w:color w:val="333333"/>
          <w:lang w:eastAsia="zh-CN"/>
        </w:rPr>
        <w:t xml:space="preserve"> </w:t>
      </w:r>
      <w:proofErr w:type="spellStart"/>
      <w:r w:rsidR="00E82058" w:rsidRPr="00CD792A">
        <w:rPr>
          <w:rFonts w:eastAsia="Times New Roman" w:cstheme="minorHAnsi"/>
          <w:color w:val="333333"/>
          <w:lang w:eastAsia="zh-CN"/>
        </w:rPr>
        <w:t>centric</w:t>
      </w:r>
      <w:proofErr w:type="spellEnd"/>
      <w:r w:rsidR="00E82058" w:rsidRPr="00CD792A">
        <w:rPr>
          <w:rFonts w:eastAsia="Times New Roman" w:cstheme="minorHAnsi"/>
          <w:color w:val="333333"/>
          <w:lang w:eastAsia="zh-CN"/>
        </w:rPr>
        <w:t>) betalingsmodell i strømmetjenester. Det vil forebygge manipulasjon, «</w:t>
      </w:r>
      <w:proofErr w:type="spellStart"/>
      <w:r w:rsidR="00E82058" w:rsidRPr="00CD792A">
        <w:rPr>
          <w:rFonts w:eastAsia="Times New Roman" w:cstheme="minorHAnsi"/>
          <w:color w:val="333333"/>
          <w:lang w:eastAsia="zh-CN"/>
        </w:rPr>
        <w:t>fake</w:t>
      </w:r>
      <w:proofErr w:type="spellEnd"/>
      <w:r w:rsidR="00E82058" w:rsidRPr="00CD792A">
        <w:rPr>
          <w:rFonts w:eastAsia="Times New Roman" w:cstheme="minorHAnsi"/>
          <w:color w:val="333333"/>
          <w:lang w:eastAsia="zh-CN"/>
        </w:rPr>
        <w:t xml:space="preserve"> </w:t>
      </w:r>
      <w:proofErr w:type="spellStart"/>
      <w:r w:rsidR="00E82058" w:rsidRPr="00CD792A">
        <w:rPr>
          <w:rFonts w:eastAsia="Times New Roman" w:cstheme="minorHAnsi"/>
          <w:color w:val="333333"/>
          <w:lang w:eastAsia="zh-CN"/>
        </w:rPr>
        <w:t>streams</w:t>
      </w:r>
      <w:proofErr w:type="spellEnd"/>
      <w:r w:rsidR="00E82058" w:rsidRPr="00CD792A">
        <w:rPr>
          <w:rFonts w:eastAsia="Times New Roman" w:cstheme="minorHAnsi"/>
          <w:color w:val="333333"/>
          <w:lang w:eastAsia="zh-CN"/>
        </w:rPr>
        <w:t>» og «</w:t>
      </w:r>
      <w:proofErr w:type="spellStart"/>
      <w:r w:rsidR="00E82058" w:rsidRPr="00CD792A">
        <w:rPr>
          <w:rFonts w:eastAsia="Times New Roman" w:cstheme="minorHAnsi"/>
          <w:color w:val="333333"/>
          <w:lang w:eastAsia="zh-CN"/>
        </w:rPr>
        <w:t>fake</w:t>
      </w:r>
      <w:proofErr w:type="spellEnd"/>
      <w:r w:rsidR="00E82058" w:rsidRPr="00CD792A">
        <w:rPr>
          <w:rFonts w:eastAsia="Times New Roman" w:cstheme="minorHAnsi"/>
          <w:color w:val="333333"/>
          <w:lang w:eastAsia="zh-CN"/>
        </w:rPr>
        <w:t xml:space="preserve"> artists».</w:t>
      </w:r>
      <w:r w:rsidR="00E82058" w:rsidRPr="00CD792A">
        <w:rPr>
          <w:rFonts w:eastAsia="Times New Roman" w:cstheme="minorHAnsi"/>
          <w:i/>
          <w:iCs/>
          <w:color w:val="333333"/>
          <w:lang w:eastAsia="zh-CN"/>
        </w:rPr>
        <w:t> </w:t>
      </w:r>
    </w:p>
    <w:p w:rsidR="00822070" w:rsidRPr="00CD792A" w:rsidRDefault="00E64072" w:rsidP="00822070">
      <w:pPr>
        <w:pStyle w:val="Listeavsnitt"/>
        <w:numPr>
          <w:ilvl w:val="0"/>
          <w:numId w:val="3"/>
        </w:numPr>
        <w:rPr>
          <w:rFonts w:eastAsia="Times New Roman" w:cstheme="minorHAnsi"/>
          <w:lang w:eastAsia="nb-NO"/>
        </w:rPr>
      </w:pPr>
      <w:r w:rsidRPr="00CD792A">
        <w:rPr>
          <w:rFonts w:eastAsia="Times New Roman" w:cstheme="minorHAnsi"/>
          <w:shd w:val="clear" w:color="auto" w:fill="FFFFFF"/>
          <w:lang w:eastAsia="nb-NO"/>
        </w:rPr>
        <w:t xml:space="preserve">Ulovlig </w:t>
      </w:r>
      <w:r w:rsidR="00822070" w:rsidRPr="00CD792A">
        <w:rPr>
          <w:rFonts w:eastAsia="Times New Roman" w:cstheme="minorHAnsi"/>
          <w:shd w:val="clear" w:color="auto" w:fill="FFFFFF"/>
          <w:lang w:eastAsia="nb-NO"/>
        </w:rPr>
        <w:t xml:space="preserve">bruk av </w:t>
      </w:r>
      <w:proofErr w:type="spellStart"/>
      <w:r w:rsidR="00822070" w:rsidRPr="00CD792A">
        <w:rPr>
          <w:rFonts w:eastAsia="Times New Roman" w:cstheme="minorHAnsi"/>
          <w:shd w:val="clear" w:color="auto" w:fill="FFFFFF"/>
          <w:lang w:eastAsia="nb-NO"/>
        </w:rPr>
        <w:t>opphavsrettbeskyttet</w:t>
      </w:r>
      <w:proofErr w:type="spellEnd"/>
      <w:r w:rsidR="00822070" w:rsidRPr="00CD792A">
        <w:rPr>
          <w:rFonts w:eastAsia="Times New Roman" w:cstheme="minorHAnsi"/>
          <w:shd w:val="clear" w:color="auto" w:fill="FFFFFF"/>
          <w:lang w:eastAsia="nb-NO"/>
        </w:rPr>
        <w:t xml:space="preserve"> materiale på nett</w:t>
      </w:r>
      <w:r w:rsidRPr="00CD792A">
        <w:rPr>
          <w:rFonts w:eastAsia="Times New Roman" w:cstheme="minorHAnsi"/>
          <w:shd w:val="clear" w:color="auto" w:fill="FFFFFF"/>
          <w:lang w:eastAsia="nb-NO"/>
        </w:rPr>
        <w:t xml:space="preserve"> må hindres.</w:t>
      </w:r>
      <w:r w:rsidR="00822070" w:rsidRPr="00CD792A">
        <w:rPr>
          <w:rFonts w:eastAsia="Times New Roman" w:cstheme="minorHAnsi"/>
          <w:shd w:val="clear" w:color="auto" w:fill="FFFFFF"/>
          <w:lang w:eastAsia="nb-NO"/>
        </w:rPr>
        <w:t xml:space="preserve"> </w:t>
      </w:r>
    </w:p>
    <w:p w:rsidR="008406AF" w:rsidRPr="00CD792A" w:rsidRDefault="00822070" w:rsidP="008406AF">
      <w:pPr>
        <w:pStyle w:val="Listeavsnitt"/>
        <w:numPr>
          <w:ilvl w:val="0"/>
          <w:numId w:val="3"/>
        </w:numPr>
        <w:rPr>
          <w:rFonts w:eastAsia="Times New Roman" w:cstheme="minorHAnsi"/>
          <w:b/>
          <w:bCs/>
          <w:lang w:eastAsia="nb-NO"/>
        </w:rPr>
      </w:pPr>
      <w:r w:rsidRPr="00CD792A">
        <w:rPr>
          <w:rFonts w:cstheme="minorHAnsi"/>
          <w:color w:val="000000" w:themeColor="text1"/>
        </w:rPr>
        <w:t xml:space="preserve">Bruk av musikk og sangtekst i skolen skal betales for. I åndsverkloven gir klasseromsdoktrinen adgang til fri bruk av verk i undervisning fordi klasserommet blir ansett som å være en privat arena. </w:t>
      </w:r>
      <w:r w:rsidR="008406AF" w:rsidRPr="00CD792A">
        <w:rPr>
          <w:rFonts w:eastAsia="Times New Roman" w:cstheme="minorHAnsi"/>
          <w:lang w:eastAsia="nb-NO"/>
        </w:rPr>
        <w:t>NOPA ber Stortinget følge opp sitt anmodningsvedtak om å se på dagens tolkning, og se om denne utvikler seg slik at den skader rettighetshavernes interesser. </w:t>
      </w:r>
    </w:p>
    <w:p w:rsidR="008406AF" w:rsidRPr="00CD792A" w:rsidRDefault="008406AF" w:rsidP="008406AF">
      <w:pPr>
        <w:rPr>
          <w:rFonts w:eastAsia="Times New Roman" w:cstheme="minorHAnsi"/>
          <w:b/>
          <w:bCs/>
          <w:lang w:eastAsia="nb-NO"/>
        </w:rPr>
      </w:pPr>
    </w:p>
    <w:p w:rsidR="00822070" w:rsidRPr="00CD792A" w:rsidRDefault="00822070" w:rsidP="00822070">
      <w:pPr>
        <w:pStyle w:val="Listeavsnitt"/>
        <w:rPr>
          <w:rFonts w:eastAsia="Times New Roman" w:cstheme="minorHAnsi"/>
          <w:b/>
          <w:lang w:eastAsia="nb-NO"/>
        </w:rPr>
      </w:pPr>
    </w:p>
    <w:p w:rsidR="002B37F8" w:rsidRPr="00CD792A" w:rsidRDefault="00822070" w:rsidP="002C5165">
      <w:pPr>
        <w:pStyle w:val="Listeavsnitt"/>
        <w:numPr>
          <w:ilvl w:val="0"/>
          <w:numId w:val="6"/>
        </w:numPr>
        <w:rPr>
          <w:rFonts w:eastAsia="Times New Roman" w:cstheme="minorHAnsi"/>
          <w:b/>
          <w:bCs/>
          <w:shd w:val="clear" w:color="auto" w:fill="FFFFFF"/>
          <w:lang w:eastAsia="nb-NO"/>
        </w:rPr>
      </w:pPr>
      <w:r w:rsidRPr="00CD792A">
        <w:rPr>
          <w:rFonts w:eastAsia="Times New Roman" w:cstheme="minorHAnsi"/>
          <w:b/>
          <w:bCs/>
          <w:shd w:val="clear" w:color="auto" w:fill="FFFFFF"/>
          <w:lang w:eastAsia="nb-NO"/>
        </w:rPr>
        <w:t>Bedre ramme</w:t>
      </w:r>
      <w:r w:rsidR="00712727" w:rsidRPr="00CD792A">
        <w:rPr>
          <w:rFonts w:eastAsia="Times New Roman" w:cstheme="minorHAnsi"/>
          <w:b/>
          <w:bCs/>
          <w:shd w:val="clear" w:color="auto" w:fill="FFFFFF"/>
          <w:lang w:eastAsia="nb-NO"/>
        </w:rPr>
        <w:t xml:space="preserve">- </w:t>
      </w:r>
      <w:r w:rsidRPr="00CD792A">
        <w:rPr>
          <w:rFonts w:eastAsia="Times New Roman" w:cstheme="minorHAnsi"/>
          <w:b/>
          <w:bCs/>
          <w:lang w:eastAsia="nb-NO"/>
        </w:rPr>
        <w:t>og arbeidsvilkår</w:t>
      </w:r>
      <w:r w:rsidRPr="00CD792A">
        <w:rPr>
          <w:rFonts w:eastAsia="Times New Roman" w:cstheme="minorHAnsi"/>
          <w:b/>
          <w:bCs/>
          <w:shd w:val="clear" w:color="auto" w:fill="FFFFFF"/>
          <w:lang w:eastAsia="nb-NO"/>
        </w:rPr>
        <w:t xml:space="preserve"> for frilansere og selvstendig næringsdrivende</w:t>
      </w:r>
    </w:p>
    <w:p w:rsidR="002C5165" w:rsidRPr="00CD792A" w:rsidRDefault="002C5165" w:rsidP="002C5165">
      <w:pPr>
        <w:pStyle w:val="Listeavsnitt"/>
        <w:ind w:left="360"/>
        <w:rPr>
          <w:rFonts w:eastAsia="Times New Roman" w:cstheme="minorHAnsi"/>
          <w:b/>
          <w:bCs/>
          <w:shd w:val="clear" w:color="auto" w:fill="FFFFFF"/>
          <w:lang w:eastAsia="nb-NO"/>
        </w:rPr>
      </w:pPr>
    </w:p>
    <w:p w:rsidR="002C5165" w:rsidRPr="00CD792A" w:rsidRDefault="002C5165" w:rsidP="002C5165">
      <w:pPr>
        <w:pStyle w:val="Listeavsnitt"/>
        <w:ind w:left="708"/>
        <w:rPr>
          <w:rFonts w:eastAsia="Times New Roman" w:cstheme="minorHAnsi"/>
          <w:b/>
          <w:bCs/>
          <w:shd w:val="clear" w:color="auto" w:fill="FFFFFF"/>
          <w:lang w:eastAsia="nb-NO"/>
        </w:rPr>
      </w:pPr>
      <w:r w:rsidRPr="00CD792A">
        <w:rPr>
          <w:rFonts w:eastAsia="Times New Roman" w:cstheme="minorHAnsi"/>
          <w:b/>
          <w:bCs/>
          <w:shd w:val="clear" w:color="auto" w:fill="FFFFFF"/>
          <w:lang w:eastAsia="nb-NO"/>
        </w:rPr>
        <w:t xml:space="preserve">Informasjon og service: </w:t>
      </w:r>
    </w:p>
    <w:p w:rsidR="002B37F8" w:rsidRPr="00CD792A" w:rsidRDefault="00C15EA6" w:rsidP="00586C2A">
      <w:pPr>
        <w:pStyle w:val="Listeavsnitt"/>
        <w:numPr>
          <w:ilvl w:val="0"/>
          <w:numId w:val="18"/>
        </w:numPr>
        <w:rPr>
          <w:rFonts w:eastAsia="Times New Roman" w:cstheme="minorHAnsi"/>
          <w:shd w:val="clear" w:color="auto" w:fill="FFFFFF"/>
          <w:lang w:eastAsia="nb-NO"/>
        </w:rPr>
      </w:pPr>
      <w:bookmarkStart w:id="0" w:name="OLE_LINK1"/>
      <w:bookmarkStart w:id="1" w:name="OLE_LINK2"/>
      <w:r w:rsidRPr="00CD792A">
        <w:rPr>
          <w:rFonts w:eastAsia="Times New Roman" w:cstheme="minorHAnsi"/>
          <w:shd w:val="clear" w:color="auto" w:fill="FFFFFF"/>
          <w:lang w:eastAsia="nb-NO"/>
        </w:rPr>
        <w:t xml:space="preserve">Vi ønsker at </w:t>
      </w:r>
      <w:r w:rsidR="002B37F8" w:rsidRPr="00CD792A">
        <w:rPr>
          <w:rFonts w:eastAsia="Times New Roman" w:cstheme="minorHAnsi"/>
          <w:shd w:val="clear" w:color="auto" w:fill="FFFFFF"/>
          <w:lang w:eastAsia="nb-NO"/>
        </w:rPr>
        <w:t>NAV etablere</w:t>
      </w:r>
      <w:r w:rsidRPr="00CD792A">
        <w:rPr>
          <w:rFonts w:eastAsia="Times New Roman" w:cstheme="minorHAnsi"/>
          <w:shd w:val="clear" w:color="auto" w:fill="FFFFFF"/>
          <w:lang w:eastAsia="nb-NO"/>
        </w:rPr>
        <w:t>r</w:t>
      </w:r>
      <w:r w:rsidR="002B37F8" w:rsidRPr="00CD792A">
        <w:rPr>
          <w:rFonts w:eastAsia="Times New Roman" w:cstheme="minorHAnsi"/>
          <w:shd w:val="clear" w:color="auto" w:fill="FFFFFF"/>
          <w:lang w:eastAsia="nb-NO"/>
        </w:rPr>
        <w:t xml:space="preserve"> en service- og informasjonsenhet som spesialiserer seg på sosiale rettigheter for selvstendig næringsdrivende og frilansere.</w:t>
      </w:r>
    </w:p>
    <w:bookmarkEnd w:id="0"/>
    <w:bookmarkEnd w:id="1"/>
    <w:p w:rsidR="00097001" w:rsidRPr="00CD792A" w:rsidRDefault="00097001" w:rsidP="00F067B6">
      <w:pPr>
        <w:rPr>
          <w:rFonts w:eastAsia="Times New Roman" w:cstheme="minorHAnsi"/>
          <w:shd w:val="clear" w:color="auto" w:fill="FFFFFF"/>
          <w:lang w:eastAsia="nb-NO"/>
        </w:rPr>
      </w:pPr>
    </w:p>
    <w:p w:rsidR="00822070" w:rsidRPr="00CD792A" w:rsidRDefault="00822070" w:rsidP="00822070">
      <w:pPr>
        <w:pStyle w:val="Listeavsnitt"/>
        <w:rPr>
          <w:rFonts w:eastAsia="Times New Roman" w:cstheme="minorHAnsi"/>
          <w:b/>
          <w:shd w:val="clear" w:color="auto" w:fill="FFFFFF"/>
          <w:lang w:eastAsia="nb-NO"/>
        </w:rPr>
      </w:pPr>
      <w:r w:rsidRPr="00CD792A">
        <w:rPr>
          <w:rFonts w:eastAsia="Times New Roman" w:cstheme="minorHAnsi"/>
          <w:b/>
          <w:shd w:val="clear" w:color="auto" w:fill="FFFFFF"/>
          <w:lang w:eastAsia="nb-NO"/>
        </w:rPr>
        <w:t>Pensjon:</w:t>
      </w:r>
    </w:p>
    <w:p w:rsidR="00822070" w:rsidRPr="00CD792A" w:rsidRDefault="003C757B" w:rsidP="00807DF0">
      <w:pPr>
        <w:pStyle w:val="Listeavsnitt"/>
        <w:numPr>
          <w:ilvl w:val="0"/>
          <w:numId w:val="11"/>
        </w:numPr>
        <w:spacing w:before="120" w:after="120" w:line="260" w:lineRule="exact"/>
        <w:jc w:val="both"/>
        <w:rPr>
          <w:rFonts w:cstheme="minorHAnsi"/>
        </w:rPr>
      </w:pPr>
      <w:r w:rsidRPr="00CD792A">
        <w:rPr>
          <w:rFonts w:cstheme="minorHAnsi"/>
        </w:rPr>
        <w:t>Vi ønsker e</w:t>
      </w:r>
      <w:r w:rsidR="00822070" w:rsidRPr="00CD792A">
        <w:rPr>
          <w:rFonts w:cstheme="minorHAnsi"/>
        </w:rPr>
        <w:t xml:space="preserve">n egen pensjonskonto, hos selvvalgt leverandør, hvor man kan samle alle ulike typer pensjon fra alle ulike tilknytningsformer. </w:t>
      </w:r>
      <w:r w:rsidR="00807DF0" w:rsidRPr="00CD792A">
        <w:rPr>
          <w:rFonts w:cstheme="minorHAnsi"/>
        </w:rPr>
        <w:t>Man må sikres tjenestepensjonsrettigheter på den inntekten man faktisk har, deriblant statens arbeidsstipend.</w:t>
      </w:r>
    </w:p>
    <w:p w:rsidR="00E64072" w:rsidRPr="00CD792A" w:rsidRDefault="00E64072" w:rsidP="0045663F">
      <w:pPr>
        <w:pStyle w:val="Listeavsnitt"/>
        <w:numPr>
          <w:ilvl w:val="0"/>
          <w:numId w:val="11"/>
        </w:numPr>
        <w:spacing w:before="120" w:after="120" w:line="260" w:lineRule="exact"/>
        <w:jc w:val="both"/>
        <w:rPr>
          <w:rFonts w:cstheme="minorHAnsi"/>
        </w:rPr>
      </w:pPr>
      <w:r w:rsidRPr="00CD792A">
        <w:rPr>
          <w:rFonts w:cstheme="minorHAnsi"/>
        </w:rPr>
        <w:t>Frilansere og selvstendig næringsdrivende må sikres pensjon fra første dag og første krone.</w:t>
      </w:r>
    </w:p>
    <w:p w:rsidR="00822070" w:rsidRPr="00CD792A" w:rsidRDefault="00822070" w:rsidP="0045663F">
      <w:pPr>
        <w:pStyle w:val="Listeavsnitt"/>
        <w:numPr>
          <w:ilvl w:val="0"/>
          <w:numId w:val="11"/>
        </w:numPr>
        <w:spacing w:before="120" w:after="120" w:line="260" w:lineRule="exact"/>
        <w:jc w:val="both"/>
        <w:rPr>
          <w:rFonts w:cstheme="minorHAnsi"/>
          <w:i/>
        </w:rPr>
      </w:pPr>
      <w:r w:rsidRPr="00CD792A">
        <w:rPr>
          <w:rFonts w:cstheme="minorHAnsi"/>
        </w:rPr>
        <w:lastRenderedPageBreak/>
        <w:t>Det må tilrettelegges for at man kan spare til pensjon selv uten at det går utover andre avgjørende ytelser</w:t>
      </w:r>
      <w:r w:rsidRPr="00CD792A">
        <w:rPr>
          <w:rFonts w:cstheme="minorHAnsi"/>
          <w:i/>
        </w:rPr>
        <w:t>.</w:t>
      </w:r>
      <w:r w:rsidR="00F32F4E" w:rsidRPr="00CD792A">
        <w:rPr>
          <w:rFonts w:cstheme="minorHAnsi"/>
          <w:i/>
        </w:rPr>
        <w:t xml:space="preserve"> </w:t>
      </w:r>
      <w:r w:rsidR="00F32F4E" w:rsidRPr="00CD792A">
        <w:rPr>
          <w:rFonts w:cstheme="minorHAnsi"/>
          <w:iCs/>
        </w:rPr>
        <w:t>Derfor må ordningen med individuell pensjonssparing (</w:t>
      </w:r>
      <w:r w:rsidR="00F32F4E" w:rsidRPr="00CD792A">
        <w:rPr>
          <w:rFonts w:cstheme="minorHAnsi"/>
        </w:rPr>
        <w:t>IPS) tilrettelegges på en slik måte at den også er gunstig for lavinntektsgrupper.</w:t>
      </w:r>
    </w:p>
    <w:p w:rsidR="00822070" w:rsidRPr="00CD792A" w:rsidRDefault="00822070" w:rsidP="00822070">
      <w:pPr>
        <w:rPr>
          <w:rFonts w:cstheme="minorHAnsi"/>
        </w:rPr>
      </w:pPr>
    </w:p>
    <w:p w:rsidR="00822070" w:rsidRPr="00CD792A" w:rsidRDefault="00822070" w:rsidP="00822070">
      <w:pPr>
        <w:pStyle w:val="Listeavsnitt"/>
        <w:rPr>
          <w:rFonts w:eastAsia="Times New Roman" w:cstheme="minorHAnsi"/>
          <w:b/>
          <w:shd w:val="clear" w:color="auto" w:fill="FFFFFF"/>
          <w:lang w:eastAsia="nb-NO"/>
        </w:rPr>
      </w:pPr>
      <w:r w:rsidRPr="00CD792A">
        <w:rPr>
          <w:rFonts w:eastAsia="Times New Roman" w:cstheme="minorHAnsi"/>
          <w:b/>
          <w:shd w:val="clear" w:color="auto" w:fill="FFFFFF"/>
          <w:lang w:eastAsia="nb-NO"/>
        </w:rPr>
        <w:t>Sykelønn og trygd:</w:t>
      </w:r>
    </w:p>
    <w:p w:rsidR="00822070" w:rsidRPr="00CD792A" w:rsidRDefault="00807DF0" w:rsidP="0045663F">
      <w:pPr>
        <w:pStyle w:val="Listeavsnitt"/>
        <w:numPr>
          <w:ilvl w:val="0"/>
          <w:numId w:val="12"/>
        </w:numPr>
        <w:rPr>
          <w:rFonts w:eastAsia="Times New Roman" w:cstheme="minorHAnsi"/>
          <w:b/>
          <w:shd w:val="clear" w:color="auto" w:fill="FFFFFF"/>
          <w:lang w:eastAsia="nb-NO"/>
        </w:rPr>
      </w:pPr>
      <w:r w:rsidRPr="00CD792A">
        <w:rPr>
          <w:rFonts w:eastAsia="Times New Roman" w:cstheme="minorHAnsi"/>
          <w:lang w:eastAsia="nb-NO"/>
        </w:rPr>
        <w:t>Vi skal jobbe for r</w:t>
      </w:r>
      <w:r w:rsidR="00822070" w:rsidRPr="00CD792A">
        <w:rPr>
          <w:rFonts w:eastAsia="Times New Roman" w:cstheme="minorHAnsi"/>
          <w:lang w:eastAsia="nb-NO"/>
        </w:rPr>
        <w:t>ett</w:t>
      </w:r>
      <w:r w:rsidRPr="00CD792A">
        <w:rPr>
          <w:rFonts w:eastAsia="Times New Roman" w:cstheme="minorHAnsi"/>
          <w:lang w:eastAsia="nb-NO"/>
        </w:rPr>
        <w:t>en</w:t>
      </w:r>
      <w:r w:rsidR="00822070" w:rsidRPr="00CD792A">
        <w:rPr>
          <w:rFonts w:eastAsia="Times New Roman" w:cstheme="minorHAnsi"/>
          <w:lang w:eastAsia="nb-NO"/>
        </w:rPr>
        <w:t xml:space="preserve"> til 100 % dekning av sykepenger fra 17. dag for selvstendig næringsdrivende.</w:t>
      </w:r>
    </w:p>
    <w:p w:rsidR="002C5165" w:rsidRPr="00CD792A" w:rsidRDefault="00807DF0" w:rsidP="0065171D">
      <w:pPr>
        <w:pStyle w:val="Listeavsnitt"/>
        <w:numPr>
          <w:ilvl w:val="0"/>
          <w:numId w:val="12"/>
        </w:numPr>
        <w:rPr>
          <w:rFonts w:eastAsia="Times New Roman" w:cstheme="minorHAnsi"/>
          <w:lang w:eastAsia="nb-NO"/>
        </w:rPr>
      </w:pPr>
      <w:r w:rsidRPr="00CD792A">
        <w:rPr>
          <w:rFonts w:eastAsia="Times New Roman" w:cstheme="minorHAnsi"/>
          <w:lang w:eastAsia="nb-NO"/>
        </w:rPr>
        <w:t>Vi vil ha l</w:t>
      </w:r>
      <w:r w:rsidR="00822070" w:rsidRPr="00CD792A">
        <w:rPr>
          <w:rFonts w:eastAsia="Times New Roman" w:cstheme="minorHAnsi"/>
          <w:lang w:eastAsia="nb-NO"/>
        </w:rPr>
        <w:t>ik opptjening av trygderettigheter og pensjon, uavhengig av om man er arbeidstaker, frilanser eller selvstendig næringsdrivende.</w:t>
      </w:r>
    </w:p>
    <w:p w:rsidR="002C5165" w:rsidRPr="00CD792A" w:rsidRDefault="002C5165" w:rsidP="00822070">
      <w:pPr>
        <w:ind w:left="408"/>
        <w:rPr>
          <w:rFonts w:eastAsia="Times New Roman" w:cstheme="minorHAnsi"/>
          <w:lang w:eastAsia="nb-NO"/>
        </w:rPr>
      </w:pPr>
    </w:p>
    <w:p w:rsidR="00822070" w:rsidRPr="00CD792A" w:rsidRDefault="00822070" w:rsidP="00822070">
      <w:pPr>
        <w:rPr>
          <w:rFonts w:eastAsia="Times New Roman" w:cstheme="minorHAnsi"/>
          <w:b/>
          <w:bCs/>
          <w:shd w:val="clear" w:color="auto" w:fill="FFFFFF"/>
          <w:lang w:eastAsia="nb-NO"/>
        </w:rPr>
      </w:pPr>
      <w:r w:rsidRPr="00CD792A">
        <w:rPr>
          <w:rFonts w:eastAsia="Times New Roman" w:cstheme="minorHAnsi"/>
          <w:b/>
          <w:shd w:val="clear" w:color="auto" w:fill="FFFFFF"/>
          <w:lang w:eastAsia="nb-NO"/>
        </w:rPr>
        <w:tab/>
      </w:r>
      <w:r w:rsidRPr="00CD792A">
        <w:rPr>
          <w:rFonts w:eastAsia="Times New Roman" w:cstheme="minorHAnsi"/>
          <w:b/>
          <w:bCs/>
          <w:shd w:val="clear" w:color="auto" w:fill="FFFFFF"/>
          <w:lang w:eastAsia="nb-NO"/>
        </w:rPr>
        <w:t>Forsikring:</w:t>
      </w:r>
    </w:p>
    <w:p w:rsidR="00822070" w:rsidRPr="00CD792A" w:rsidDel="37F29193" w:rsidRDefault="00807DF0" w:rsidP="0045663F">
      <w:pPr>
        <w:pStyle w:val="Listeavsnitt"/>
        <w:numPr>
          <w:ilvl w:val="0"/>
          <w:numId w:val="13"/>
        </w:numPr>
        <w:rPr>
          <w:rFonts w:cstheme="minorHAnsi"/>
          <w:color w:val="000000" w:themeColor="text1"/>
        </w:rPr>
      </w:pPr>
      <w:r w:rsidRPr="00CD792A">
        <w:rPr>
          <w:rFonts w:cstheme="minorHAnsi"/>
          <w:lang w:eastAsia="nb-NO"/>
        </w:rPr>
        <w:t>Vi ønsker en s</w:t>
      </w:r>
      <w:r w:rsidR="00822070" w:rsidRPr="00CD792A">
        <w:rPr>
          <w:rFonts w:cstheme="minorHAnsi"/>
          <w:lang w:eastAsia="nb-NO"/>
        </w:rPr>
        <w:t>ubsidiert tilleggsforsikring i folketrygden for frilansere og selvstendig næringsdrivende. O</w:t>
      </w:r>
      <w:r w:rsidR="00822070" w:rsidRPr="00CD792A">
        <w:rPr>
          <w:rFonts w:cstheme="minorHAnsi"/>
          <w:color w:val="000000" w:themeColor="text1"/>
        </w:rPr>
        <w:t>rdningen er i dag selvfinansierende og er så dyr at få tegner forsikringen, og jo færre som tegner den</w:t>
      </w:r>
      <w:r w:rsidR="003C757B" w:rsidRPr="00CD792A">
        <w:rPr>
          <w:rFonts w:cstheme="minorHAnsi"/>
          <w:color w:val="000000" w:themeColor="text1"/>
        </w:rPr>
        <w:t>,</w:t>
      </w:r>
      <w:r w:rsidR="00822070" w:rsidRPr="00CD792A">
        <w:rPr>
          <w:rFonts w:cstheme="minorHAnsi"/>
          <w:color w:val="000000" w:themeColor="text1"/>
        </w:rPr>
        <w:t xml:space="preserve"> </w:t>
      </w:r>
      <w:r w:rsidRPr="00CD792A">
        <w:rPr>
          <w:rFonts w:cstheme="minorHAnsi"/>
          <w:color w:val="000000" w:themeColor="text1"/>
        </w:rPr>
        <w:t xml:space="preserve">jo </w:t>
      </w:r>
      <w:r w:rsidR="00822070" w:rsidRPr="00CD792A">
        <w:rPr>
          <w:rFonts w:cstheme="minorHAnsi"/>
          <w:color w:val="000000" w:themeColor="text1"/>
        </w:rPr>
        <w:t xml:space="preserve">dyrere blir den. </w:t>
      </w:r>
    </w:p>
    <w:p w:rsidR="00822070" w:rsidRPr="00CD792A" w:rsidRDefault="00807DF0" w:rsidP="0045663F">
      <w:pPr>
        <w:pStyle w:val="Listeavsnitt"/>
        <w:numPr>
          <w:ilvl w:val="0"/>
          <w:numId w:val="13"/>
        </w:numPr>
        <w:rPr>
          <w:rFonts w:cstheme="minorHAnsi"/>
          <w:lang w:eastAsia="nb-NO"/>
        </w:rPr>
      </w:pPr>
      <w:r w:rsidRPr="00CD792A">
        <w:rPr>
          <w:rFonts w:cstheme="minorHAnsi"/>
          <w:lang w:eastAsia="nb-NO"/>
        </w:rPr>
        <w:t xml:space="preserve">Vi vil </w:t>
      </w:r>
      <w:r w:rsidR="00567235" w:rsidRPr="00CD792A">
        <w:rPr>
          <w:rFonts w:cstheme="minorHAnsi"/>
          <w:lang w:eastAsia="nb-NO"/>
        </w:rPr>
        <w:t xml:space="preserve">stoppe </w:t>
      </w:r>
      <w:r w:rsidR="00822070" w:rsidRPr="00CD792A">
        <w:rPr>
          <w:rFonts w:cstheme="minorHAnsi"/>
          <w:lang w:eastAsia="nb-NO"/>
        </w:rPr>
        <w:t>diskrimineringen av frilansere som også har næringsinntekt. De må i dag</w:t>
      </w:r>
      <w:r w:rsidR="00822070" w:rsidRPr="00CD792A">
        <w:rPr>
          <w:rFonts w:cstheme="minorHAnsi"/>
          <w:color w:val="000000" w:themeColor="text1"/>
        </w:rPr>
        <w:t xml:space="preserve"> tegne forsikring som næringsdrivende for hele sitt virke, og</w:t>
      </w:r>
      <w:r w:rsidR="00822070" w:rsidRPr="00CD792A">
        <w:rPr>
          <w:rFonts w:cstheme="minorHAnsi"/>
        </w:rPr>
        <w:t xml:space="preserve"> forsik</w:t>
      </w:r>
      <w:r w:rsidR="00822070" w:rsidRPr="00CD792A">
        <w:rPr>
          <w:rFonts w:cstheme="minorHAnsi"/>
          <w:color w:val="000000" w:themeColor="text1"/>
        </w:rPr>
        <w:t>ringen for selvstendig næringsdrivende er betraktelig dyrere enn for frilansere.</w:t>
      </w:r>
    </w:p>
    <w:p w:rsidR="00822070" w:rsidRPr="00CD792A" w:rsidRDefault="00822070" w:rsidP="00822070">
      <w:pPr>
        <w:pStyle w:val="Listeavsnitt"/>
        <w:ind w:left="768"/>
        <w:rPr>
          <w:rFonts w:cstheme="minorHAnsi"/>
          <w:color w:val="000000" w:themeColor="text1"/>
        </w:rPr>
      </w:pPr>
    </w:p>
    <w:p w:rsidR="00B8636C" w:rsidRPr="00B8636C" w:rsidRDefault="00822070" w:rsidP="00B8636C">
      <w:pPr>
        <w:pStyle w:val="Listeavsnitt"/>
        <w:ind w:left="768"/>
        <w:rPr>
          <w:rFonts w:eastAsia="Times New Roman" w:cstheme="minorHAnsi"/>
          <w:b/>
          <w:shd w:val="clear" w:color="auto" w:fill="FFFFFF"/>
          <w:lang w:eastAsia="nb-NO"/>
        </w:rPr>
      </w:pPr>
      <w:r w:rsidRPr="00CD792A">
        <w:rPr>
          <w:rFonts w:eastAsia="Times New Roman" w:cstheme="minorHAnsi"/>
          <w:b/>
          <w:shd w:val="clear" w:color="auto" w:fill="FFFFFF"/>
          <w:lang w:eastAsia="nb-NO"/>
        </w:rPr>
        <w:t>Bedre rammevilkår for selvstendig næringsdrivende:</w:t>
      </w:r>
    </w:p>
    <w:p w:rsidR="00B8636C" w:rsidRPr="00B8636C" w:rsidRDefault="00B8636C" w:rsidP="00B8636C">
      <w:pPr>
        <w:pStyle w:val="Listeavsnitt"/>
        <w:numPr>
          <w:ilvl w:val="0"/>
          <w:numId w:val="14"/>
        </w:numPr>
        <w:rPr>
          <w:rFonts w:cstheme="minorHAnsi"/>
          <w:color w:val="000000" w:themeColor="text1"/>
          <w:lang w:eastAsia="nb-NO"/>
        </w:rPr>
      </w:pPr>
      <w:r w:rsidRPr="00B8636C">
        <w:rPr>
          <w:rFonts w:cstheme="minorHAnsi"/>
          <w:color w:val="000000" w:themeColor="text1"/>
        </w:rPr>
        <w:t xml:space="preserve">Vi ønsker innføring av minstefradrag for </w:t>
      </w:r>
      <w:proofErr w:type="spellStart"/>
      <w:r w:rsidRPr="00B8636C">
        <w:rPr>
          <w:rFonts w:cstheme="minorHAnsi"/>
          <w:color w:val="000000" w:themeColor="text1"/>
        </w:rPr>
        <w:t>enkeltpersonsforetak</w:t>
      </w:r>
      <w:proofErr w:type="spellEnd"/>
      <w:r w:rsidRPr="00B8636C">
        <w:rPr>
          <w:rFonts w:cstheme="minorHAnsi"/>
          <w:color w:val="000000" w:themeColor="text1"/>
        </w:rPr>
        <w:t xml:space="preserve">. Dagens ordning gir skattemessig ulempe hvis de fradragsberettigede kostnadene er lavere enn minstefradraget. Et minstefradrag vil ikke komme til </w:t>
      </w:r>
      <w:proofErr w:type="spellStart"/>
      <w:r w:rsidRPr="00B8636C">
        <w:rPr>
          <w:rFonts w:cstheme="minorHAnsi"/>
          <w:color w:val="000000" w:themeColor="text1"/>
        </w:rPr>
        <w:t>fratrekki</w:t>
      </w:r>
      <w:proofErr w:type="spellEnd"/>
      <w:r w:rsidRPr="00B8636C">
        <w:rPr>
          <w:rFonts w:cstheme="minorHAnsi"/>
          <w:color w:val="000000" w:themeColor="text1"/>
        </w:rPr>
        <w:t xml:space="preserve"> pensjonsgivende inntekt, og gir derfor en pensjonsfordel framfor fradrag av kostnader.</w:t>
      </w:r>
    </w:p>
    <w:p w:rsidR="00822070" w:rsidRPr="00B8636C" w:rsidRDefault="00822070" w:rsidP="00B8636C">
      <w:pPr>
        <w:pStyle w:val="Listeavsnitt"/>
        <w:numPr>
          <w:ilvl w:val="0"/>
          <w:numId w:val="14"/>
        </w:numPr>
        <w:rPr>
          <w:rFonts w:cstheme="minorHAnsi"/>
          <w:color w:val="000000" w:themeColor="text1"/>
          <w:lang w:eastAsia="nb-NO"/>
        </w:rPr>
      </w:pPr>
      <w:r w:rsidRPr="00B8636C">
        <w:rPr>
          <w:rFonts w:cstheme="minorHAnsi"/>
          <w:color w:val="000000" w:themeColor="text1"/>
        </w:rPr>
        <w:t>Et minstefradrag vil</w:t>
      </w:r>
      <w:r w:rsidRPr="00B8636C">
        <w:rPr>
          <w:rFonts w:cstheme="minorHAnsi"/>
        </w:rPr>
        <w:t xml:space="preserve"> ikke komme til fratrekk i pensjonsgivende inntekt</w:t>
      </w:r>
      <w:r w:rsidR="003C757B" w:rsidRPr="00B8636C">
        <w:rPr>
          <w:rFonts w:cstheme="minorHAnsi"/>
        </w:rPr>
        <w:t>,</w:t>
      </w:r>
      <w:r w:rsidRPr="00B8636C">
        <w:rPr>
          <w:rFonts w:cstheme="minorHAnsi"/>
        </w:rPr>
        <w:t xml:space="preserve"> og gir derfor en pensjonsfordel framfor fradrag av kostnader.</w:t>
      </w:r>
    </w:p>
    <w:p w:rsidR="00822070" w:rsidRPr="00CD792A" w:rsidRDefault="00A70FBC" w:rsidP="0045663F">
      <w:pPr>
        <w:pStyle w:val="Listeavsnitt"/>
        <w:numPr>
          <w:ilvl w:val="0"/>
          <w:numId w:val="14"/>
        </w:numPr>
        <w:rPr>
          <w:rFonts w:cstheme="minorHAnsi"/>
          <w:color w:val="000000" w:themeColor="text1"/>
          <w:shd w:val="clear" w:color="auto" w:fill="FFFFFF"/>
          <w:lang w:eastAsia="nb-NO"/>
        </w:rPr>
      </w:pPr>
      <w:r w:rsidRPr="00CD792A">
        <w:rPr>
          <w:rFonts w:eastAsia="Times New Roman" w:cstheme="minorHAnsi"/>
          <w:lang w:eastAsia="nb-NO"/>
        </w:rPr>
        <w:t xml:space="preserve">Vi ønsker at selvstendig næringsdrivende skal få betaling </w:t>
      </w:r>
      <w:r w:rsidR="00822070" w:rsidRPr="00CD792A">
        <w:rPr>
          <w:rFonts w:eastAsia="Times New Roman" w:cstheme="minorHAnsi"/>
          <w:lang w:eastAsia="nb-NO"/>
        </w:rPr>
        <w:t>og rettigheter som lønnstakere når arbeidssituasjonen tilsier det</w:t>
      </w:r>
      <w:r w:rsidR="00E64072" w:rsidRPr="00CD792A">
        <w:rPr>
          <w:rFonts w:eastAsia="Times New Roman" w:cstheme="minorHAnsi"/>
          <w:lang w:eastAsia="nb-NO"/>
        </w:rPr>
        <w:t>.</w:t>
      </w:r>
    </w:p>
    <w:p w:rsidR="00822070" w:rsidRPr="00CD792A" w:rsidRDefault="00822070" w:rsidP="00822070">
      <w:pPr>
        <w:rPr>
          <w:rFonts w:eastAsia="Times New Roman" w:cstheme="minorHAnsi"/>
          <w:b/>
          <w:shd w:val="clear" w:color="auto" w:fill="FFFFFF"/>
          <w:lang w:eastAsia="nb-NO"/>
        </w:rPr>
      </w:pPr>
    </w:p>
    <w:p w:rsidR="00822070" w:rsidRPr="00CD792A" w:rsidRDefault="00822070" w:rsidP="00822070">
      <w:pPr>
        <w:ind w:firstLine="708"/>
        <w:rPr>
          <w:rFonts w:eastAsia="Times New Roman" w:cstheme="minorHAnsi"/>
          <w:b/>
          <w:shd w:val="clear" w:color="auto" w:fill="FFFFFF"/>
          <w:lang w:eastAsia="nb-NO"/>
        </w:rPr>
      </w:pPr>
      <w:r w:rsidRPr="00CD792A">
        <w:rPr>
          <w:rFonts w:eastAsia="Times New Roman" w:cstheme="minorHAnsi"/>
          <w:b/>
          <w:shd w:val="clear" w:color="auto" w:fill="FFFFFF"/>
          <w:lang w:eastAsia="nb-NO"/>
        </w:rPr>
        <w:t>Stipender:</w:t>
      </w:r>
    </w:p>
    <w:p w:rsidR="00822070" w:rsidRPr="00CD792A" w:rsidRDefault="00125CFB" w:rsidP="0045663F">
      <w:pPr>
        <w:pStyle w:val="Listeavsnitt"/>
        <w:numPr>
          <w:ilvl w:val="0"/>
          <w:numId w:val="15"/>
        </w:numPr>
        <w:rPr>
          <w:rFonts w:eastAsia="Times New Roman" w:cstheme="minorHAnsi"/>
          <w:b/>
          <w:bCs/>
          <w:lang w:eastAsia="nb-NO"/>
        </w:rPr>
      </w:pPr>
      <w:r w:rsidRPr="00CD792A">
        <w:rPr>
          <w:rFonts w:eastAsia="Times New Roman" w:cstheme="minorHAnsi"/>
          <w:shd w:val="clear" w:color="auto" w:fill="FFFFFF"/>
          <w:lang w:eastAsia="nb-NO"/>
        </w:rPr>
        <w:t>Vi vil se opprettelsen</w:t>
      </w:r>
      <w:r w:rsidR="00822070" w:rsidRPr="00CD792A">
        <w:rPr>
          <w:rFonts w:eastAsia="Times New Roman" w:cstheme="minorHAnsi"/>
          <w:shd w:val="clear" w:color="auto" w:fill="FFFFFF"/>
          <w:lang w:eastAsia="nb-NO"/>
        </w:rPr>
        <w:t xml:space="preserve"> av minst </w:t>
      </w:r>
      <w:r w:rsidR="00C0330A" w:rsidRPr="00CD792A">
        <w:rPr>
          <w:rFonts w:eastAsia="Times New Roman" w:cstheme="minorHAnsi"/>
          <w:shd w:val="clear" w:color="auto" w:fill="FFFFFF"/>
          <w:lang w:eastAsia="nb-NO"/>
        </w:rPr>
        <w:t xml:space="preserve">ti </w:t>
      </w:r>
      <w:r w:rsidR="00822070" w:rsidRPr="00CD792A">
        <w:rPr>
          <w:rFonts w:eastAsia="Times New Roman" w:cstheme="minorHAnsi"/>
          <w:shd w:val="clear" w:color="auto" w:fill="FFFFFF"/>
          <w:lang w:eastAsia="nb-NO"/>
        </w:rPr>
        <w:t xml:space="preserve">statlige </w:t>
      </w:r>
      <w:r w:rsidR="007638EE" w:rsidRPr="00CD792A">
        <w:rPr>
          <w:rFonts w:eastAsia="Times New Roman" w:cstheme="minorHAnsi"/>
          <w:shd w:val="clear" w:color="auto" w:fill="FFFFFF"/>
          <w:lang w:eastAsia="nb-NO"/>
        </w:rPr>
        <w:t>arbeids</w:t>
      </w:r>
      <w:r w:rsidR="00822070" w:rsidRPr="00CD792A">
        <w:rPr>
          <w:rFonts w:eastAsia="Times New Roman" w:cstheme="minorHAnsi"/>
          <w:shd w:val="clear" w:color="auto" w:fill="FFFFFF"/>
          <w:lang w:eastAsia="nb-NO"/>
        </w:rPr>
        <w:t>stipend til tekstforfattere, og 25 stipend til populærkomponister generelt.</w:t>
      </w:r>
    </w:p>
    <w:p w:rsidR="00822070" w:rsidRPr="00CD792A" w:rsidRDefault="00807DF0" w:rsidP="0045663F">
      <w:pPr>
        <w:pStyle w:val="Listeavsnitt"/>
        <w:numPr>
          <w:ilvl w:val="0"/>
          <w:numId w:val="15"/>
        </w:numPr>
        <w:rPr>
          <w:rFonts w:eastAsia="Times New Roman" w:cstheme="minorHAnsi"/>
          <w:lang w:eastAsia="nb-NO"/>
        </w:rPr>
      </w:pPr>
      <w:r w:rsidRPr="00CD792A">
        <w:rPr>
          <w:rFonts w:eastAsia="Times New Roman" w:cstheme="minorHAnsi"/>
          <w:bCs/>
          <w:iCs/>
          <w:shd w:val="clear" w:color="auto" w:fill="FFFFFF"/>
          <w:lang w:eastAsia="nb-NO"/>
        </w:rPr>
        <w:t xml:space="preserve">Vi </w:t>
      </w:r>
      <w:r w:rsidR="00476BD6" w:rsidRPr="00CD792A">
        <w:rPr>
          <w:rFonts w:eastAsia="Times New Roman" w:cstheme="minorHAnsi"/>
          <w:bCs/>
          <w:iCs/>
          <w:shd w:val="clear" w:color="auto" w:fill="FFFFFF"/>
          <w:lang w:eastAsia="nb-NO"/>
        </w:rPr>
        <w:t>mener</w:t>
      </w:r>
      <w:r w:rsidR="00822070" w:rsidRPr="00CD792A">
        <w:rPr>
          <w:rFonts w:eastAsia="Times New Roman" w:cstheme="minorHAnsi"/>
          <w:bCs/>
          <w:iCs/>
          <w:shd w:val="clear" w:color="auto" w:fill="FFFFFF"/>
          <w:lang w:eastAsia="nb-NO"/>
        </w:rPr>
        <w:t xml:space="preserve"> </w:t>
      </w:r>
      <w:r w:rsidR="00A70FBC" w:rsidRPr="00CD792A">
        <w:rPr>
          <w:rFonts w:eastAsia="Times New Roman" w:cstheme="minorHAnsi"/>
          <w:bCs/>
          <w:iCs/>
          <w:shd w:val="clear" w:color="auto" w:fill="FFFFFF"/>
          <w:lang w:eastAsia="nb-NO"/>
        </w:rPr>
        <w:t xml:space="preserve">at kunstnerorganisasjonene </w:t>
      </w:r>
      <w:r w:rsidR="00476BD6" w:rsidRPr="00CD792A">
        <w:rPr>
          <w:rFonts w:eastAsia="Times New Roman" w:cstheme="minorHAnsi"/>
          <w:bCs/>
          <w:iCs/>
          <w:shd w:val="clear" w:color="auto" w:fill="FFFFFF"/>
          <w:lang w:eastAsia="nb-NO"/>
        </w:rPr>
        <w:t xml:space="preserve">skal </w:t>
      </w:r>
      <w:r w:rsidR="00A70FBC" w:rsidRPr="00CD792A">
        <w:rPr>
          <w:rFonts w:eastAsia="Times New Roman" w:cstheme="minorHAnsi"/>
          <w:bCs/>
          <w:iCs/>
          <w:shd w:val="clear" w:color="auto" w:fill="FFFFFF"/>
          <w:lang w:eastAsia="nb-NO"/>
        </w:rPr>
        <w:t xml:space="preserve">beholde </w:t>
      </w:r>
      <w:r w:rsidR="00822070" w:rsidRPr="00CD792A">
        <w:rPr>
          <w:rFonts w:eastAsia="Times New Roman" w:cstheme="minorHAnsi"/>
          <w:lang w:eastAsia="nb-NO"/>
        </w:rPr>
        <w:t>oppnevningsrett</w:t>
      </w:r>
      <w:r w:rsidR="00864A9C" w:rsidRPr="00CD792A">
        <w:rPr>
          <w:rFonts w:eastAsia="Times New Roman" w:cstheme="minorHAnsi"/>
          <w:lang w:eastAsia="nb-NO"/>
        </w:rPr>
        <w:t>en</w:t>
      </w:r>
      <w:r w:rsidR="00822070" w:rsidRPr="00CD792A">
        <w:rPr>
          <w:rFonts w:eastAsia="Times New Roman" w:cstheme="minorHAnsi"/>
          <w:lang w:eastAsia="nb-NO"/>
        </w:rPr>
        <w:t xml:space="preserve"> til statens stipendkomiteer </w:t>
      </w:r>
      <w:r w:rsidR="00293CBA" w:rsidRPr="00CD792A">
        <w:rPr>
          <w:rFonts w:eastAsia="Times New Roman" w:cstheme="minorHAnsi"/>
          <w:lang w:eastAsia="nb-NO"/>
        </w:rPr>
        <w:t>og</w:t>
      </w:r>
      <w:r w:rsidR="00A70FBC" w:rsidRPr="00CD792A">
        <w:rPr>
          <w:rFonts w:eastAsia="Times New Roman" w:cstheme="minorHAnsi"/>
          <w:lang w:eastAsia="nb-NO"/>
        </w:rPr>
        <w:t xml:space="preserve"> </w:t>
      </w:r>
      <w:r w:rsidR="00822070" w:rsidRPr="00CD792A">
        <w:rPr>
          <w:rFonts w:eastAsia="Times New Roman" w:cstheme="minorHAnsi"/>
          <w:lang w:eastAsia="nb-NO"/>
        </w:rPr>
        <w:t>fagfellevurdering av kunstnerisk kvalitet.</w:t>
      </w:r>
    </w:p>
    <w:p w:rsidR="00822070" w:rsidRPr="00CD792A" w:rsidRDefault="00807DF0" w:rsidP="0045663F">
      <w:pPr>
        <w:pStyle w:val="Listeavsnitt"/>
        <w:numPr>
          <w:ilvl w:val="0"/>
          <w:numId w:val="15"/>
        </w:numPr>
        <w:rPr>
          <w:rFonts w:eastAsia="Times New Roman" w:cstheme="minorHAnsi"/>
          <w:lang w:eastAsia="nb-NO"/>
        </w:rPr>
      </w:pPr>
      <w:r w:rsidRPr="00CD792A">
        <w:rPr>
          <w:rFonts w:eastAsia="Times New Roman" w:cstheme="minorHAnsi"/>
          <w:lang w:eastAsia="nb-NO"/>
        </w:rPr>
        <w:t>Vi øn</w:t>
      </w:r>
      <w:r w:rsidR="001F3372" w:rsidRPr="00CD792A">
        <w:rPr>
          <w:rFonts w:eastAsia="Times New Roman" w:cstheme="minorHAnsi"/>
          <w:lang w:eastAsia="nb-NO"/>
        </w:rPr>
        <w:t>s</w:t>
      </w:r>
      <w:r w:rsidRPr="00CD792A">
        <w:rPr>
          <w:rFonts w:eastAsia="Times New Roman" w:cstheme="minorHAnsi"/>
          <w:lang w:eastAsia="nb-NO"/>
        </w:rPr>
        <w:t xml:space="preserve">ker en </w:t>
      </w:r>
      <w:r w:rsidR="00822070" w:rsidRPr="00CD792A">
        <w:rPr>
          <w:rFonts w:eastAsia="Times New Roman" w:cstheme="minorHAnsi"/>
          <w:lang w:eastAsia="nb-NO"/>
        </w:rPr>
        <w:t xml:space="preserve">årlig regulering av Statens kunstnerstipend tilsvarende gjennomsnittlig lønnsvekst i </w:t>
      </w:r>
      <w:r w:rsidR="00055D9B" w:rsidRPr="00CD792A">
        <w:rPr>
          <w:rFonts w:eastAsia="Times New Roman" w:cstheme="minorHAnsi"/>
          <w:lang w:eastAsia="nb-NO"/>
        </w:rPr>
        <w:t>offentlig sektor.</w:t>
      </w:r>
    </w:p>
    <w:p w:rsidR="00476BD6" w:rsidRPr="00CD792A" w:rsidRDefault="00476BD6" w:rsidP="00476BD6">
      <w:pPr>
        <w:rPr>
          <w:rFonts w:eastAsia="Times New Roman" w:cstheme="minorHAnsi"/>
          <w:lang w:eastAsia="zh-CN"/>
        </w:rPr>
      </w:pPr>
    </w:p>
    <w:p w:rsidR="00822070" w:rsidRPr="00CD792A" w:rsidRDefault="00822070" w:rsidP="002C5165">
      <w:pPr>
        <w:ind w:firstLine="708"/>
        <w:rPr>
          <w:rFonts w:eastAsia="Times New Roman" w:cstheme="minorHAnsi"/>
          <w:b/>
          <w:bCs/>
          <w:lang w:eastAsia="nb-NO"/>
        </w:rPr>
      </w:pPr>
      <w:r w:rsidRPr="00CD792A">
        <w:rPr>
          <w:rFonts w:eastAsia="Times New Roman" w:cstheme="minorHAnsi"/>
          <w:b/>
          <w:bCs/>
          <w:lang w:eastAsia="nb-NO"/>
        </w:rPr>
        <w:t>Boliglån:</w:t>
      </w:r>
    </w:p>
    <w:p w:rsidR="007638EE" w:rsidRPr="00CD792A" w:rsidRDefault="007638EE" w:rsidP="0045663F">
      <w:pPr>
        <w:pStyle w:val="Listeavsnitt"/>
        <w:numPr>
          <w:ilvl w:val="0"/>
          <w:numId w:val="16"/>
        </w:numPr>
        <w:rPr>
          <w:rFonts w:eastAsia="Times New Roman" w:cstheme="minorHAnsi"/>
          <w:color w:val="000000"/>
          <w:shd w:val="clear" w:color="auto" w:fill="FFFFFF"/>
          <w:lang w:eastAsia="nb-NO"/>
        </w:rPr>
      </w:pPr>
      <w:r w:rsidRPr="00CD792A">
        <w:rPr>
          <w:rFonts w:eastAsia="Times New Roman" w:cstheme="minorHAnsi"/>
          <w:color w:val="000000"/>
          <w:shd w:val="clear" w:color="auto" w:fill="FFFFFF"/>
          <w:lang w:eastAsia="nb-NO"/>
        </w:rPr>
        <w:t xml:space="preserve">Som selvstendig næringsdrivende og frilanser uten fast inntekt </w:t>
      </w:r>
      <w:r w:rsidR="008F08CD" w:rsidRPr="00CD792A">
        <w:rPr>
          <w:rFonts w:eastAsia="Times New Roman" w:cstheme="minorHAnsi"/>
          <w:color w:val="000000"/>
          <w:shd w:val="clear" w:color="auto" w:fill="FFFFFF"/>
          <w:lang w:eastAsia="nb-NO"/>
        </w:rPr>
        <w:t>opplever mange</w:t>
      </w:r>
      <w:r w:rsidRPr="00CD792A">
        <w:rPr>
          <w:rFonts w:eastAsia="Times New Roman" w:cstheme="minorHAnsi"/>
          <w:color w:val="000000"/>
          <w:shd w:val="clear" w:color="auto" w:fill="FFFFFF"/>
          <w:lang w:eastAsia="nb-NO"/>
        </w:rPr>
        <w:t xml:space="preserve"> at døra til boliglån er stengt. Vi ønsker derfor at selvstendig næringsdrivende og </w:t>
      </w:r>
      <w:r w:rsidR="008F08CD" w:rsidRPr="00CD792A">
        <w:rPr>
          <w:rFonts w:eastAsia="Times New Roman" w:cstheme="minorHAnsi"/>
          <w:color w:val="000000"/>
          <w:shd w:val="clear" w:color="auto" w:fill="FFFFFF"/>
          <w:lang w:eastAsia="nb-NO"/>
        </w:rPr>
        <w:t>frilansere</w:t>
      </w:r>
      <w:r w:rsidRPr="00CD792A">
        <w:rPr>
          <w:rFonts w:eastAsia="Times New Roman" w:cstheme="minorHAnsi"/>
          <w:color w:val="000000"/>
          <w:shd w:val="clear" w:color="auto" w:fill="FFFFFF"/>
          <w:lang w:eastAsia="nb-NO"/>
        </w:rPr>
        <w:t xml:space="preserve"> gis mulighet til boliglån gjennom Husbanken.</w:t>
      </w:r>
    </w:p>
    <w:p w:rsidR="006856FA" w:rsidRPr="00CD792A" w:rsidRDefault="006856FA" w:rsidP="006856FA">
      <w:pPr>
        <w:rPr>
          <w:rFonts w:eastAsia="Times New Roman" w:cstheme="minorHAnsi"/>
          <w:b/>
          <w:bCs/>
          <w:color w:val="000000" w:themeColor="text1"/>
          <w:lang w:eastAsia="nb-NO"/>
        </w:rPr>
      </w:pPr>
    </w:p>
    <w:p w:rsidR="00822070" w:rsidRPr="00CD792A" w:rsidRDefault="00822070" w:rsidP="006856FA">
      <w:pPr>
        <w:pStyle w:val="Listeavsnitt"/>
        <w:numPr>
          <w:ilvl w:val="0"/>
          <w:numId w:val="6"/>
        </w:numPr>
        <w:rPr>
          <w:rFonts w:eastAsia="Times New Roman" w:cstheme="minorHAnsi"/>
          <w:b/>
          <w:bCs/>
          <w:shd w:val="clear" w:color="auto" w:fill="FFFFFF"/>
          <w:lang w:eastAsia="nb-NO"/>
        </w:rPr>
      </w:pPr>
      <w:r w:rsidRPr="00CD792A">
        <w:rPr>
          <w:rFonts w:eastAsia="Times New Roman" w:cstheme="minorHAnsi"/>
          <w:b/>
          <w:bCs/>
          <w:shd w:val="clear" w:color="auto" w:fill="FFFFFF"/>
          <w:lang w:eastAsia="nb-NO"/>
        </w:rPr>
        <w:t>Skole og utdanning</w:t>
      </w:r>
    </w:p>
    <w:p w:rsidR="006E700A" w:rsidRPr="00CD792A" w:rsidRDefault="006E700A" w:rsidP="006E700A">
      <w:pPr>
        <w:pStyle w:val="Listeavsnitt"/>
        <w:numPr>
          <w:ilvl w:val="0"/>
          <w:numId w:val="16"/>
        </w:numPr>
        <w:rPr>
          <w:rFonts w:eastAsia="Times New Roman" w:cstheme="minorHAnsi"/>
          <w:color w:val="000000" w:themeColor="text1"/>
          <w:lang w:eastAsia="nb-NO"/>
        </w:rPr>
      </w:pPr>
      <w:r w:rsidRPr="00CD792A">
        <w:rPr>
          <w:rFonts w:eastAsia="Times New Roman" w:cstheme="minorHAnsi"/>
          <w:color w:val="000000" w:themeColor="text1"/>
          <w:lang w:eastAsia="nb-NO"/>
        </w:rPr>
        <w:lastRenderedPageBreak/>
        <w:t xml:space="preserve">Alle barn bør få oppleve og bruke egen skaperkraft knyttet til musikk og tekst, </w:t>
      </w:r>
      <w:r w:rsidRPr="00CD792A">
        <w:rPr>
          <w:rFonts w:cstheme="minorHAnsi"/>
        </w:rPr>
        <w:t>i henhold til FNs bærekraftmål pkt. 4.7</w:t>
      </w:r>
      <w:r w:rsidR="0065171D" w:rsidRPr="00CD792A">
        <w:rPr>
          <w:rFonts w:cstheme="minorHAnsi"/>
        </w:rPr>
        <w:t>*</w:t>
      </w:r>
      <w:r w:rsidRPr="00CD792A">
        <w:rPr>
          <w:rFonts w:cstheme="minorHAnsi"/>
        </w:rPr>
        <w:t>.</w:t>
      </w:r>
    </w:p>
    <w:p w:rsidR="00822070" w:rsidRPr="00CD792A" w:rsidRDefault="00822070" w:rsidP="0045663F">
      <w:pPr>
        <w:pStyle w:val="Listeavsnitt"/>
        <w:numPr>
          <w:ilvl w:val="0"/>
          <w:numId w:val="16"/>
        </w:numPr>
        <w:rPr>
          <w:rFonts w:eastAsia="Times New Roman" w:cstheme="minorHAnsi"/>
          <w:lang w:eastAsia="nb-NO"/>
        </w:rPr>
      </w:pPr>
      <w:r w:rsidRPr="00CD792A">
        <w:rPr>
          <w:rFonts w:eastAsia="Times New Roman" w:cstheme="minorHAnsi"/>
          <w:color w:val="000000"/>
          <w:shd w:val="clear" w:color="auto" w:fill="FFFFFF"/>
          <w:lang w:eastAsia="nb-NO"/>
        </w:rPr>
        <w:t>Kunnskap om opphavsrett må bli en naturlig del av undervisningen i skolen, i musikklivet og der musikk skapes</w:t>
      </w:r>
      <w:r w:rsidR="008D4E41" w:rsidRPr="00CD792A">
        <w:rPr>
          <w:rFonts w:eastAsia="Times New Roman" w:cstheme="minorHAnsi"/>
          <w:color w:val="000000"/>
          <w:shd w:val="clear" w:color="auto" w:fill="FFFFFF"/>
          <w:lang w:eastAsia="nb-NO"/>
        </w:rPr>
        <w:t xml:space="preserve"> og brukes</w:t>
      </w:r>
      <w:r w:rsidRPr="00CD792A">
        <w:rPr>
          <w:rFonts w:eastAsia="Times New Roman" w:cstheme="minorHAnsi"/>
          <w:color w:val="000000"/>
          <w:shd w:val="clear" w:color="auto" w:fill="FFFFFF"/>
          <w:lang w:eastAsia="nb-NO"/>
        </w:rPr>
        <w:t>.</w:t>
      </w:r>
    </w:p>
    <w:p w:rsidR="00C57150" w:rsidRPr="00CD792A" w:rsidRDefault="003C757B" w:rsidP="00C57150">
      <w:pPr>
        <w:pStyle w:val="Listeavsnitt"/>
        <w:numPr>
          <w:ilvl w:val="0"/>
          <w:numId w:val="16"/>
        </w:numPr>
        <w:rPr>
          <w:rFonts w:eastAsia="Times New Roman" w:cstheme="minorHAnsi"/>
          <w:color w:val="000000" w:themeColor="text1"/>
          <w:lang w:eastAsia="nb-NO"/>
        </w:rPr>
      </w:pPr>
      <w:r w:rsidRPr="00CD792A">
        <w:rPr>
          <w:rFonts w:eastAsia="Times New Roman" w:cstheme="minorHAnsi"/>
          <w:color w:val="000000" w:themeColor="text1"/>
          <w:lang w:eastAsia="nb-NO"/>
        </w:rPr>
        <w:t>Vi vil a</w:t>
      </w:r>
      <w:r w:rsidR="00822070" w:rsidRPr="00CD792A">
        <w:rPr>
          <w:rFonts w:eastAsia="Times New Roman" w:cstheme="minorHAnsi"/>
          <w:color w:val="000000" w:themeColor="text1"/>
          <w:lang w:eastAsia="nb-NO"/>
        </w:rPr>
        <w:t xml:space="preserve">rbeide for at bruk av </w:t>
      </w:r>
      <w:r w:rsidR="007638EE" w:rsidRPr="00CD792A">
        <w:rPr>
          <w:rFonts w:eastAsia="Times New Roman" w:cstheme="minorHAnsi"/>
          <w:color w:val="000000" w:themeColor="text1"/>
          <w:lang w:eastAsia="nb-NO"/>
        </w:rPr>
        <w:t>sang</w:t>
      </w:r>
      <w:r w:rsidR="00822070" w:rsidRPr="00CD792A">
        <w:rPr>
          <w:rFonts w:eastAsia="Times New Roman" w:cstheme="minorHAnsi"/>
          <w:color w:val="000000" w:themeColor="text1"/>
          <w:lang w:eastAsia="nb-NO"/>
        </w:rPr>
        <w:t xml:space="preserve">tekst og musikk skapt av </w:t>
      </w:r>
      <w:r w:rsidRPr="00CD792A">
        <w:rPr>
          <w:rFonts w:eastAsia="Times New Roman" w:cstheme="minorHAnsi"/>
          <w:color w:val="000000" w:themeColor="text1"/>
          <w:lang w:eastAsia="nb-NO"/>
        </w:rPr>
        <w:t xml:space="preserve">et mangfold av </w:t>
      </w:r>
      <w:r w:rsidR="00822070" w:rsidRPr="00CD792A">
        <w:rPr>
          <w:rFonts w:eastAsia="Times New Roman" w:cstheme="minorHAnsi"/>
          <w:color w:val="000000" w:themeColor="text1"/>
          <w:lang w:eastAsia="nb-NO"/>
        </w:rPr>
        <w:t>norske opphavere må inn i læreplane</w:t>
      </w:r>
      <w:r w:rsidRPr="00CD792A">
        <w:rPr>
          <w:rFonts w:eastAsia="Times New Roman" w:cstheme="minorHAnsi"/>
          <w:color w:val="000000" w:themeColor="text1"/>
          <w:lang w:eastAsia="nb-NO"/>
        </w:rPr>
        <w:t>n</w:t>
      </w:r>
      <w:r w:rsidR="006E700A" w:rsidRPr="00CD792A">
        <w:rPr>
          <w:rFonts w:eastAsia="Times New Roman" w:cstheme="minorHAnsi"/>
          <w:color w:val="000000" w:themeColor="text1"/>
          <w:lang w:eastAsia="nb-NO"/>
        </w:rPr>
        <w:t>.</w:t>
      </w:r>
    </w:p>
    <w:p w:rsidR="00C57150" w:rsidRPr="00CD792A" w:rsidRDefault="008D4E41" w:rsidP="00C57150">
      <w:pPr>
        <w:pStyle w:val="Listeavsnitt"/>
        <w:numPr>
          <w:ilvl w:val="0"/>
          <w:numId w:val="16"/>
        </w:numPr>
        <w:rPr>
          <w:rFonts w:eastAsia="Times New Roman" w:cstheme="minorHAnsi"/>
          <w:color w:val="000000" w:themeColor="text1"/>
          <w:lang w:eastAsia="nb-NO"/>
        </w:rPr>
      </w:pPr>
      <w:r w:rsidRPr="00CD792A">
        <w:rPr>
          <w:rFonts w:eastAsia="Times New Roman" w:cstheme="minorHAnsi"/>
          <w:color w:val="000000" w:themeColor="text1"/>
          <w:lang w:eastAsia="nb-NO"/>
        </w:rPr>
        <w:t>D</w:t>
      </w:r>
      <w:r w:rsidR="00C57150" w:rsidRPr="00CD792A">
        <w:rPr>
          <w:rFonts w:eastAsia="Times New Roman" w:cstheme="minorHAnsi"/>
          <w:color w:val="000000" w:themeColor="text1"/>
          <w:lang w:eastAsia="nb-NO"/>
        </w:rPr>
        <w:t>et må satses på sang i lærerutdanningen</w:t>
      </w:r>
      <w:r w:rsidRPr="00CD792A">
        <w:rPr>
          <w:rFonts w:eastAsia="Times New Roman" w:cstheme="minorHAnsi"/>
          <w:color w:val="000000" w:themeColor="text1"/>
          <w:lang w:eastAsia="nb-NO"/>
        </w:rPr>
        <w:t xml:space="preserve"> og sang må brukes aktivt som et pedagogisk virkemiddel i undervisning i alle deler av utdanningsløpet for barn og unge. </w:t>
      </w:r>
    </w:p>
    <w:p w:rsidR="003C757B" w:rsidRPr="00CD792A" w:rsidRDefault="003C757B" w:rsidP="003C757B">
      <w:pPr>
        <w:pStyle w:val="Listeavsnitt"/>
        <w:numPr>
          <w:ilvl w:val="0"/>
          <w:numId w:val="16"/>
        </w:numPr>
        <w:rPr>
          <w:rFonts w:eastAsia="Times New Roman" w:cstheme="minorHAnsi"/>
          <w:color w:val="000000" w:themeColor="text1"/>
          <w:lang w:eastAsia="nb-NO"/>
        </w:rPr>
      </w:pPr>
      <w:r w:rsidRPr="00CD792A">
        <w:rPr>
          <w:rFonts w:eastAsia="Times New Roman" w:cstheme="minorHAnsi"/>
          <w:color w:val="000000" w:themeColor="text1"/>
          <w:lang w:eastAsia="nb-NO"/>
        </w:rPr>
        <w:t>Vi ønsker en etablering av Musikkbruket</w:t>
      </w:r>
      <w:r w:rsidR="004A4BB8" w:rsidRPr="00CD792A">
        <w:rPr>
          <w:rFonts w:eastAsia="Times New Roman" w:cstheme="minorHAnsi"/>
          <w:color w:val="000000" w:themeColor="text1"/>
          <w:lang w:eastAsia="nb-NO"/>
        </w:rPr>
        <w:t>,</w:t>
      </w:r>
      <w:r w:rsidRPr="00CD792A">
        <w:rPr>
          <w:rFonts w:eastAsia="Times New Roman" w:cstheme="minorHAnsi"/>
          <w:color w:val="000000" w:themeColor="text1"/>
          <w:lang w:eastAsia="nb-NO"/>
        </w:rPr>
        <w:t xml:space="preserve"> etter modell av Scenekunstbruket</w:t>
      </w:r>
      <w:r w:rsidR="004A4BB8" w:rsidRPr="00CD792A">
        <w:rPr>
          <w:rFonts w:eastAsia="Times New Roman" w:cstheme="minorHAnsi"/>
          <w:color w:val="000000" w:themeColor="text1"/>
          <w:lang w:eastAsia="nb-NO"/>
        </w:rPr>
        <w:t>,</w:t>
      </w:r>
      <w:r w:rsidRPr="00CD792A">
        <w:rPr>
          <w:rFonts w:eastAsia="Times New Roman" w:cstheme="minorHAnsi"/>
          <w:color w:val="000000" w:themeColor="text1"/>
          <w:lang w:eastAsia="nb-NO"/>
        </w:rPr>
        <w:t xml:space="preserve"> for å kvalitetssikre konsertproduksjoner for barn og unge i skolen</w:t>
      </w:r>
      <w:r w:rsidR="008406AF" w:rsidRPr="00CD792A">
        <w:rPr>
          <w:rFonts w:eastAsia="Times New Roman" w:cstheme="minorHAnsi"/>
          <w:color w:val="000000" w:themeColor="text1"/>
          <w:lang w:eastAsia="nb-NO"/>
        </w:rPr>
        <w:t xml:space="preserve">. NOPA støtter </w:t>
      </w:r>
      <w:r w:rsidRPr="00CD792A">
        <w:rPr>
          <w:rFonts w:eastAsia="Times New Roman" w:cstheme="minorHAnsi"/>
          <w:color w:val="000000" w:themeColor="text1"/>
          <w:lang w:eastAsia="nb-NO"/>
        </w:rPr>
        <w:t>etablering av DKS Norge. Skoleelever bør få oppleve minst to konserter per år.</w:t>
      </w:r>
    </w:p>
    <w:p w:rsidR="00822070" w:rsidRPr="00CD792A" w:rsidRDefault="00822070" w:rsidP="00822070">
      <w:pPr>
        <w:rPr>
          <w:rFonts w:cstheme="minorHAnsi"/>
        </w:rPr>
      </w:pPr>
    </w:p>
    <w:p w:rsidR="005D7478" w:rsidRPr="00CD792A" w:rsidRDefault="005D7478" w:rsidP="005D7478">
      <w:pPr>
        <w:pStyle w:val="Listeavsnitt"/>
        <w:numPr>
          <w:ilvl w:val="0"/>
          <w:numId w:val="6"/>
        </w:numPr>
        <w:rPr>
          <w:rFonts w:eastAsia="Times New Roman" w:cstheme="minorHAnsi"/>
          <w:b/>
          <w:bCs/>
          <w:shd w:val="clear" w:color="auto" w:fill="FFFFFF"/>
          <w:lang w:eastAsia="nb-NO"/>
        </w:rPr>
      </w:pPr>
      <w:r w:rsidRPr="00CD792A">
        <w:rPr>
          <w:rFonts w:eastAsia="Times New Roman" w:cstheme="minorHAnsi"/>
          <w:b/>
          <w:bCs/>
          <w:shd w:val="clear" w:color="auto" w:fill="FFFFFF"/>
          <w:lang w:eastAsia="nb-NO"/>
        </w:rPr>
        <w:t>Mangfold og likestilling</w:t>
      </w:r>
    </w:p>
    <w:p w:rsidR="005D7478" w:rsidRPr="00CD792A" w:rsidRDefault="005D7478" w:rsidP="005D7478">
      <w:pPr>
        <w:rPr>
          <w:rFonts w:eastAsia="Times New Roman" w:cstheme="minorHAnsi"/>
          <w:shd w:val="clear" w:color="auto" w:fill="FFFFFF"/>
          <w:lang w:eastAsia="nb-NO"/>
        </w:rPr>
      </w:pPr>
    </w:p>
    <w:p w:rsidR="00F87401" w:rsidRPr="00CD792A" w:rsidRDefault="00F87401" w:rsidP="00F87401">
      <w:pPr>
        <w:pStyle w:val="Listeavsnitt"/>
        <w:numPr>
          <w:ilvl w:val="0"/>
          <w:numId w:val="17"/>
        </w:numPr>
        <w:rPr>
          <w:rFonts w:eastAsia="Times New Roman" w:cstheme="minorHAnsi"/>
          <w:shd w:val="clear" w:color="auto" w:fill="FFFFFF"/>
          <w:lang w:eastAsia="nb-NO"/>
        </w:rPr>
      </w:pPr>
      <w:r w:rsidRPr="00CD792A">
        <w:rPr>
          <w:rFonts w:eastAsia="Times New Roman" w:cstheme="minorHAnsi"/>
          <w:shd w:val="clear" w:color="auto" w:fill="FFFFFF"/>
          <w:lang w:eastAsia="nb-NO"/>
        </w:rPr>
        <w:t>Vi vil ha kartlegging av mangfoldskompetanse** i styrer i musikkfeltet for å fremme en mer mangfoldig styresammensetning.</w:t>
      </w:r>
    </w:p>
    <w:p w:rsidR="005D7478" w:rsidRPr="00CD792A" w:rsidRDefault="005D7478" w:rsidP="00586C2A">
      <w:pPr>
        <w:pStyle w:val="Listeavsnitt"/>
        <w:numPr>
          <w:ilvl w:val="0"/>
          <w:numId w:val="17"/>
        </w:numPr>
        <w:rPr>
          <w:rFonts w:eastAsia="Times New Roman" w:cstheme="minorHAnsi"/>
          <w:shd w:val="clear" w:color="auto" w:fill="FFFFFF"/>
          <w:lang w:eastAsia="nb-NO"/>
        </w:rPr>
      </w:pPr>
      <w:r w:rsidRPr="00CD792A">
        <w:rPr>
          <w:rFonts w:eastAsia="Times New Roman" w:cstheme="minorHAnsi"/>
          <w:shd w:val="clear" w:color="auto" w:fill="FFFFFF"/>
          <w:lang w:eastAsia="nb-NO"/>
        </w:rPr>
        <w:t>Vi vil sikre at Balansekunst kan forbli en varig ressurs for et bredt kulturfelt, og fortsette å fremme likestilling, forebygge seksuell trakassering og skape et mer inkluderende og mangfoldig kulturliv.</w:t>
      </w:r>
    </w:p>
    <w:p w:rsidR="005D7478" w:rsidRPr="00CD792A" w:rsidRDefault="005D7478">
      <w:pPr>
        <w:pStyle w:val="Listeavsnitt"/>
        <w:numPr>
          <w:ilvl w:val="0"/>
          <w:numId w:val="17"/>
        </w:numPr>
        <w:rPr>
          <w:rFonts w:eastAsia="Times New Roman" w:cstheme="minorHAnsi"/>
          <w:shd w:val="clear" w:color="auto" w:fill="FFFFFF"/>
          <w:lang w:eastAsia="nb-NO"/>
        </w:rPr>
      </w:pPr>
      <w:r w:rsidRPr="00CD792A">
        <w:rPr>
          <w:rFonts w:eastAsia="Times New Roman" w:cstheme="minorHAnsi"/>
          <w:shd w:val="clear" w:color="auto" w:fill="FFFFFF"/>
          <w:lang w:eastAsia="nb-NO"/>
        </w:rPr>
        <w:t>Vi ønsker at det arbeides for lik tilgang til støtteordninger til skapere av musikk og tekst uavhengig av sjanger, kjønn, etnisitet, geografi, alder og sosiale forhold.</w:t>
      </w:r>
    </w:p>
    <w:p w:rsidR="00232175" w:rsidRPr="00CD792A" w:rsidRDefault="00232175" w:rsidP="00586C2A">
      <w:pPr>
        <w:pStyle w:val="Listeavsnitt"/>
        <w:numPr>
          <w:ilvl w:val="0"/>
          <w:numId w:val="17"/>
        </w:numPr>
        <w:rPr>
          <w:rFonts w:eastAsia="Times New Roman" w:cstheme="minorHAnsi"/>
          <w:shd w:val="clear" w:color="auto" w:fill="FFFFFF"/>
          <w:lang w:eastAsia="nb-NO"/>
        </w:rPr>
      </w:pPr>
      <w:r w:rsidRPr="00CD792A">
        <w:rPr>
          <w:rFonts w:eastAsia="Times New Roman" w:cstheme="minorHAnsi"/>
          <w:shd w:val="clear" w:color="auto" w:fill="FFFFFF"/>
          <w:lang w:eastAsia="nb-NO"/>
        </w:rPr>
        <w:t xml:space="preserve">Vi ønsker relevant statistikk og analyse av representasjon og mangfold i kulturlivet. </w:t>
      </w:r>
    </w:p>
    <w:p w:rsidR="00CC3A8A" w:rsidRPr="00CD792A" w:rsidRDefault="00CC3A8A" w:rsidP="00CC3A8A">
      <w:pPr>
        <w:rPr>
          <w:rFonts w:eastAsia="Times New Roman" w:cstheme="minorHAnsi"/>
          <w:shd w:val="clear" w:color="auto" w:fill="FFFFFF"/>
          <w:lang w:eastAsia="nb-NO"/>
        </w:rPr>
      </w:pPr>
    </w:p>
    <w:p w:rsidR="00097001" w:rsidRDefault="00470DAE">
      <w:pPr>
        <w:rPr>
          <w:rFonts w:cstheme="minorHAnsi"/>
          <w:b/>
          <w:bCs/>
        </w:rPr>
      </w:pPr>
      <w:r w:rsidRPr="00CD792A">
        <w:rPr>
          <w:rFonts w:cstheme="minorHAnsi"/>
          <w:b/>
          <w:bCs/>
        </w:rPr>
        <w:t>F</w:t>
      </w:r>
      <w:r w:rsidR="00097001" w:rsidRPr="00CD792A">
        <w:rPr>
          <w:rFonts w:cstheme="minorHAnsi"/>
          <w:b/>
          <w:bCs/>
        </w:rPr>
        <w:t>AKTABOKS</w:t>
      </w:r>
    </w:p>
    <w:p w:rsidR="00A247C0" w:rsidRPr="00CD792A" w:rsidRDefault="00A247C0">
      <w:pPr>
        <w:rPr>
          <w:rFonts w:cstheme="minorHAnsi"/>
          <w:b/>
          <w:bCs/>
        </w:rPr>
      </w:pPr>
    </w:p>
    <w:p w:rsidR="008406AF" w:rsidRPr="00CD792A" w:rsidRDefault="0065171D" w:rsidP="00470DAE">
      <w:pPr>
        <w:rPr>
          <w:rFonts w:eastAsia="Times New Roman" w:cstheme="minorHAnsi"/>
          <w:b/>
          <w:bCs/>
          <w:color w:val="333333"/>
          <w:shd w:val="clear" w:color="auto" w:fill="FFFFFF"/>
          <w:lang w:eastAsia="zh-CN"/>
        </w:rPr>
      </w:pPr>
      <w:r w:rsidRPr="00CD792A">
        <w:rPr>
          <w:rFonts w:eastAsia="Times New Roman" w:cstheme="minorHAnsi"/>
          <w:color w:val="333333"/>
          <w:lang w:eastAsia="zh-CN"/>
        </w:rPr>
        <w:t>*</w:t>
      </w:r>
      <w:r w:rsidR="00A247C0">
        <w:rPr>
          <w:rFonts w:eastAsia="Times New Roman" w:cstheme="minorHAnsi"/>
          <w:color w:val="333333"/>
          <w:lang w:eastAsia="zh-CN"/>
        </w:rPr>
        <w:t xml:space="preserve">FNs bærekraftmål pkt. 4.7: </w:t>
      </w:r>
      <w:r w:rsidR="00470DAE" w:rsidRPr="00CD792A">
        <w:rPr>
          <w:rFonts w:eastAsia="Times New Roman" w:cstheme="minorHAnsi"/>
          <w:color w:val="333333"/>
          <w:shd w:val="clear" w:color="auto" w:fill="FFFFFF"/>
          <w:lang w:eastAsia="zh-CN"/>
        </w:rPr>
        <w:t xml:space="preserve">Innen 2030 sikre at alle elever og studenter tilegner seg den kompetanse som er nødvendig for å fremme bærekraftig utvikling, blant annet gjennom utdanning for bærekraftig utvikling og livsstil, menneskerettigheter, likestilling, fremme av en freds- og en ikkevoldskultur, globalt borgerskap og </w:t>
      </w:r>
      <w:r w:rsidR="00470DAE" w:rsidRPr="00CD792A">
        <w:rPr>
          <w:rFonts w:eastAsia="Times New Roman" w:cstheme="minorHAnsi"/>
          <w:b/>
          <w:bCs/>
          <w:color w:val="333333"/>
          <w:shd w:val="clear" w:color="auto" w:fill="FFFFFF"/>
          <w:lang w:eastAsia="zh-CN"/>
        </w:rPr>
        <w:t>verdsetting av kulturelt mangfold og kulturens bidrag til bærekraftig utvikling.</w:t>
      </w:r>
    </w:p>
    <w:p w:rsidR="00470DAE" w:rsidRPr="00CD792A" w:rsidRDefault="00470DAE">
      <w:pPr>
        <w:rPr>
          <w:rFonts w:cstheme="minorHAnsi"/>
        </w:rPr>
      </w:pPr>
    </w:p>
    <w:p w:rsidR="00F47AC7" w:rsidRPr="00CD792A" w:rsidRDefault="00232175" w:rsidP="00F47AC7">
      <w:pPr>
        <w:rPr>
          <w:rFonts w:cstheme="minorHAnsi"/>
        </w:rPr>
      </w:pPr>
      <w:r w:rsidRPr="00CD792A">
        <w:rPr>
          <w:rFonts w:cstheme="minorHAnsi"/>
        </w:rPr>
        <w:t>**Mangfoldskompetanse</w:t>
      </w:r>
      <w:r w:rsidR="00F067B6" w:rsidRPr="00CD792A">
        <w:rPr>
          <w:rFonts w:cstheme="minorHAnsi"/>
        </w:rPr>
        <w:t xml:space="preserve"> er kompetanse innen ledelse for å utnytte forskjeller og likheter mellom mennesker. </w:t>
      </w:r>
      <w:r w:rsidR="00A90309" w:rsidRPr="00CD792A">
        <w:rPr>
          <w:rFonts w:cstheme="minorHAnsi"/>
        </w:rPr>
        <w:t>Med m</w:t>
      </w:r>
      <w:r w:rsidR="00F067B6" w:rsidRPr="00CD792A">
        <w:rPr>
          <w:rFonts w:cstheme="minorHAnsi"/>
        </w:rPr>
        <w:t xml:space="preserve">angfold </w:t>
      </w:r>
      <w:r w:rsidR="00A90309" w:rsidRPr="00CD792A">
        <w:rPr>
          <w:rFonts w:cstheme="minorHAnsi"/>
        </w:rPr>
        <w:t xml:space="preserve">mener vi </w:t>
      </w:r>
      <w:r w:rsidR="00F067B6" w:rsidRPr="00CD792A">
        <w:rPr>
          <w:rFonts w:cstheme="minorHAnsi"/>
        </w:rPr>
        <w:t>sammensetning av forskjeller i og mellom mennesker</w:t>
      </w:r>
      <w:r w:rsidR="00F47AC7" w:rsidRPr="00CD792A">
        <w:rPr>
          <w:rFonts w:cstheme="minorHAnsi"/>
        </w:rPr>
        <w:t xml:space="preserve"> (NS 11201:2018 Ledelsessystem for mangfold).</w:t>
      </w:r>
    </w:p>
    <w:p w:rsidR="00F067B6" w:rsidRPr="00CD792A" w:rsidRDefault="00F067B6">
      <w:pPr>
        <w:rPr>
          <w:rFonts w:cstheme="minorHAnsi"/>
        </w:rPr>
      </w:pPr>
    </w:p>
    <w:sectPr w:rsidR="00F067B6" w:rsidRPr="00CD792A" w:rsidSect="00921C13">
      <w:headerReference w:type="default" r:id="rId7"/>
      <w:footerReference w:type="default" r:id="rId8"/>
      <w:pgSz w:w="11900" w:h="1682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EB4" w:rsidRDefault="00A96EB4">
      <w:r>
        <w:separator/>
      </w:r>
    </w:p>
  </w:endnote>
  <w:endnote w:type="continuationSeparator" w:id="0">
    <w:p w:rsidR="00A96EB4" w:rsidRDefault="00A96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6FA" w:rsidRPr="006856FA" w:rsidRDefault="006856FA">
    <w:pPr>
      <w:pStyle w:val="Bunntekst"/>
      <w:rPr>
        <w:sz w:val="18"/>
        <w:szCs w:val="18"/>
      </w:rPr>
    </w:pPr>
    <w:r w:rsidRPr="006856FA">
      <w:rPr>
        <w:sz w:val="18"/>
        <w:szCs w:val="18"/>
      </w:rPr>
      <w:t>Vedtatt av NOPAs styre 28.11.2019</w:t>
    </w:r>
    <w:r w:rsidR="002C5165">
      <w:rPr>
        <w:sz w:val="18"/>
        <w:szCs w:val="18"/>
      </w:rPr>
      <w:t>, endringsforslag fra politisk utvalg og SU 7.2.2019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EB4" w:rsidRDefault="00A96EB4">
      <w:r>
        <w:separator/>
      </w:r>
    </w:p>
  </w:footnote>
  <w:footnote w:type="continuationSeparator" w:id="0">
    <w:p w:rsidR="00A96EB4" w:rsidRDefault="00A96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3A0" w:rsidRDefault="00822070">
    <w:pPr>
      <w:pStyle w:val="Topptekst"/>
    </w:pPr>
    <w:r w:rsidRPr="008F4044">
      <w:rPr>
        <w:rFonts w:asciiTheme="majorHAnsi" w:hAnsiTheme="majorHAnsi" w:cstheme="majorHAnsi"/>
        <w:b/>
        <w:bCs/>
        <w:noProof/>
        <w:sz w:val="22"/>
        <w:szCs w:val="22"/>
        <w:lang w:val="en-US" w:eastAsia="nb-NO"/>
      </w:rPr>
      <w:drawing>
        <wp:inline distT="0" distB="0" distL="0" distR="0" wp14:anchorId="1540124E" wp14:editId="560AEFD5">
          <wp:extent cx="1141095" cy="1182806"/>
          <wp:effectExtent l="0" t="0" r="1905" b="11430"/>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PA_logo_Oransje_RGB.pdf"/>
                  <pic:cNvPicPr/>
                </pic:nvPicPr>
                <pic:blipFill>
                  <a:blip r:embed="rId1">
                    <a:extLst>
                      <a:ext uri="{28A0092B-C50C-407E-A947-70E740481C1C}">
                        <a14:useLocalDpi xmlns:a14="http://schemas.microsoft.com/office/drawing/2010/main" val="0"/>
                      </a:ext>
                    </a:extLst>
                  </a:blip>
                  <a:stretch>
                    <a:fillRect/>
                  </a:stretch>
                </pic:blipFill>
                <pic:spPr>
                  <a:xfrm>
                    <a:off x="0" y="0"/>
                    <a:ext cx="1141512" cy="1183239"/>
                  </a:xfrm>
                  <a:prstGeom prst="rect">
                    <a:avLst/>
                  </a:prstGeom>
                </pic:spPr>
              </pic:pic>
            </a:graphicData>
          </a:graphic>
        </wp:inline>
      </w:drawing>
    </w:r>
  </w:p>
  <w:p w:rsidR="00ED1C30" w:rsidRDefault="00A96EB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6BF6"/>
    <w:multiLevelType w:val="hybridMultilevel"/>
    <w:tmpl w:val="18D02544"/>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 w15:restartNumberingAfterBreak="0">
    <w:nsid w:val="01902811"/>
    <w:multiLevelType w:val="hybridMultilevel"/>
    <w:tmpl w:val="87F8B1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A0508E4"/>
    <w:multiLevelType w:val="hybridMultilevel"/>
    <w:tmpl w:val="8F763E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F380044"/>
    <w:multiLevelType w:val="hybridMultilevel"/>
    <w:tmpl w:val="54686A62"/>
    <w:lvl w:ilvl="0" w:tplc="FFFFFFFF">
      <w:start w:val="1"/>
      <w:numFmt w:val="bullet"/>
      <w:lvlText w:val=""/>
      <w:lvlJc w:val="left"/>
      <w:pPr>
        <w:ind w:left="768" w:hanging="360"/>
      </w:pPr>
      <w:rPr>
        <w:rFonts w:ascii="Symbol" w:hAnsi="Symbol" w:hint="default"/>
      </w:rPr>
    </w:lvl>
    <w:lvl w:ilvl="1" w:tplc="04140003" w:tentative="1">
      <w:start w:val="1"/>
      <w:numFmt w:val="bullet"/>
      <w:lvlText w:val="o"/>
      <w:lvlJc w:val="left"/>
      <w:pPr>
        <w:ind w:left="1488" w:hanging="360"/>
      </w:pPr>
      <w:rPr>
        <w:rFonts w:ascii="Courier New" w:hAnsi="Courier New" w:cs="Courier New" w:hint="default"/>
      </w:rPr>
    </w:lvl>
    <w:lvl w:ilvl="2" w:tplc="04140005" w:tentative="1">
      <w:start w:val="1"/>
      <w:numFmt w:val="bullet"/>
      <w:lvlText w:val=""/>
      <w:lvlJc w:val="left"/>
      <w:pPr>
        <w:ind w:left="2208" w:hanging="360"/>
      </w:pPr>
      <w:rPr>
        <w:rFonts w:ascii="Wingdings" w:hAnsi="Wingdings" w:hint="default"/>
      </w:rPr>
    </w:lvl>
    <w:lvl w:ilvl="3" w:tplc="04140001" w:tentative="1">
      <w:start w:val="1"/>
      <w:numFmt w:val="bullet"/>
      <w:lvlText w:val=""/>
      <w:lvlJc w:val="left"/>
      <w:pPr>
        <w:ind w:left="2928" w:hanging="360"/>
      </w:pPr>
      <w:rPr>
        <w:rFonts w:ascii="Symbol" w:hAnsi="Symbol" w:hint="default"/>
      </w:rPr>
    </w:lvl>
    <w:lvl w:ilvl="4" w:tplc="04140003" w:tentative="1">
      <w:start w:val="1"/>
      <w:numFmt w:val="bullet"/>
      <w:lvlText w:val="o"/>
      <w:lvlJc w:val="left"/>
      <w:pPr>
        <w:ind w:left="3648" w:hanging="360"/>
      </w:pPr>
      <w:rPr>
        <w:rFonts w:ascii="Courier New" w:hAnsi="Courier New" w:cs="Courier New" w:hint="default"/>
      </w:rPr>
    </w:lvl>
    <w:lvl w:ilvl="5" w:tplc="04140005" w:tentative="1">
      <w:start w:val="1"/>
      <w:numFmt w:val="bullet"/>
      <w:lvlText w:val=""/>
      <w:lvlJc w:val="left"/>
      <w:pPr>
        <w:ind w:left="4368" w:hanging="360"/>
      </w:pPr>
      <w:rPr>
        <w:rFonts w:ascii="Wingdings" w:hAnsi="Wingdings" w:hint="default"/>
      </w:rPr>
    </w:lvl>
    <w:lvl w:ilvl="6" w:tplc="04140001" w:tentative="1">
      <w:start w:val="1"/>
      <w:numFmt w:val="bullet"/>
      <w:lvlText w:val=""/>
      <w:lvlJc w:val="left"/>
      <w:pPr>
        <w:ind w:left="5088" w:hanging="360"/>
      </w:pPr>
      <w:rPr>
        <w:rFonts w:ascii="Symbol" w:hAnsi="Symbol" w:hint="default"/>
      </w:rPr>
    </w:lvl>
    <w:lvl w:ilvl="7" w:tplc="04140003" w:tentative="1">
      <w:start w:val="1"/>
      <w:numFmt w:val="bullet"/>
      <w:lvlText w:val="o"/>
      <w:lvlJc w:val="left"/>
      <w:pPr>
        <w:ind w:left="5808" w:hanging="360"/>
      </w:pPr>
      <w:rPr>
        <w:rFonts w:ascii="Courier New" w:hAnsi="Courier New" w:cs="Courier New" w:hint="default"/>
      </w:rPr>
    </w:lvl>
    <w:lvl w:ilvl="8" w:tplc="04140005" w:tentative="1">
      <w:start w:val="1"/>
      <w:numFmt w:val="bullet"/>
      <w:lvlText w:val=""/>
      <w:lvlJc w:val="left"/>
      <w:pPr>
        <w:ind w:left="6528" w:hanging="360"/>
      </w:pPr>
      <w:rPr>
        <w:rFonts w:ascii="Wingdings" w:hAnsi="Wingdings" w:hint="default"/>
      </w:rPr>
    </w:lvl>
  </w:abstractNum>
  <w:abstractNum w:abstractNumId="4" w15:restartNumberingAfterBreak="0">
    <w:nsid w:val="1B606603"/>
    <w:multiLevelType w:val="hybridMultilevel"/>
    <w:tmpl w:val="BE2414FE"/>
    <w:lvl w:ilvl="0" w:tplc="BE72B43C">
      <w:start w:val="1"/>
      <w:numFmt w:val="bullet"/>
      <w:lvlText w:val=""/>
      <w:lvlJc w:val="left"/>
      <w:pPr>
        <w:ind w:left="720" w:hanging="360"/>
      </w:pPr>
      <w:rPr>
        <w:rFonts w:ascii="Symbol" w:hAnsi="Symbol" w:hint="default"/>
      </w:rPr>
    </w:lvl>
    <w:lvl w:ilvl="1" w:tplc="F86CF186">
      <w:start w:val="1"/>
      <w:numFmt w:val="bullet"/>
      <w:lvlText w:val="o"/>
      <w:lvlJc w:val="left"/>
      <w:pPr>
        <w:ind w:left="1440" w:hanging="360"/>
      </w:pPr>
      <w:rPr>
        <w:rFonts w:ascii="Courier New" w:hAnsi="Courier New" w:hint="default"/>
      </w:rPr>
    </w:lvl>
    <w:lvl w:ilvl="2" w:tplc="5A58721C">
      <w:start w:val="1"/>
      <w:numFmt w:val="bullet"/>
      <w:lvlText w:val=""/>
      <w:lvlJc w:val="left"/>
      <w:pPr>
        <w:ind w:left="2160" w:hanging="360"/>
      </w:pPr>
      <w:rPr>
        <w:rFonts w:ascii="Wingdings" w:hAnsi="Wingdings" w:hint="default"/>
      </w:rPr>
    </w:lvl>
    <w:lvl w:ilvl="3" w:tplc="0C1CFB2C">
      <w:start w:val="1"/>
      <w:numFmt w:val="bullet"/>
      <w:lvlText w:val=""/>
      <w:lvlJc w:val="left"/>
      <w:pPr>
        <w:ind w:left="2880" w:hanging="360"/>
      </w:pPr>
      <w:rPr>
        <w:rFonts w:ascii="Symbol" w:hAnsi="Symbol" w:hint="default"/>
      </w:rPr>
    </w:lvl>
    <w:lvl w:ilvl="4" w:tplc="936878DC">
      <w:start w:val="1"/>
      <w:numFmt w:val="bullet"/>
      <w:lvlText w:val="o"/>
      <w:lvlJc w:val="left"/>
      <w:pPr>
        <w:ind w:left="3600" w:hanging="360"/>
      </w:pPr>
      <w:rPr>
        <w:rFonts w:ascii="Courier New" w:hAnsi="Courier New" w:hint="default"/>
      </w:rPr>
    </w:lvl>
    <w:lvl w:ilvl="5" w:tplc="15A270F4">
      <w:start w:val="1"/>
      <w:numFmt w:val="bullet"/>
      <w:lvlText w:val=""/>
      <w:lvlJc w:val="left"/>
      <w:pPr>
        <w:ind w:left="4320" w:hanging="360"/>
      </w:pPr>
      <w:rPr>
        <w:rFonts w:ascii="Wingdings" w:hAnsi="Wingdings" w:hint="default"/>
      </w:rPr>
    </w:lvl>
    <w:lvl w:ilvl="6" w:tplc="9B70C5B2">
      <w:start w:val="1"/>
      <w:numFmt w:val="bullet"/>
      <w:lvlText w:val=""/>
      <w:lvlJc w:val="left"/>
      <w:pPr>
        <w:ind w:left="5040" w:hanging="360"/>
      </w:pPr>
      <w:rPr>
        <w:rFonts w:ascii="Symbol" w:hAnsi="Symbol" w:hint="default"/>
      </w:rPr>
    </w:lvl>
    <w:lvl w:ilvl="7" w:tplc="D6C26B0E">
      <w:start w:val="1"/>
      <w:numFmt w:val="bullet"/>
      <w:lvlText w:val="o"/>
      <w:lvlJc w:val="left"/>
      <w:pPr>
        <w:ind w:left="5760" w:hanging="360"/>
      </w:pPr>
      <w:rPr>
        <w:rFonts w:ascii="Courier New" w:hAnsi="Courier New" w:hint="default"/>
      </w:rPr>
    </w:lvl>
    <w:lvl w:ilvl="8" w:tplc="98E2BA74">
      <w:start w:val="1"/>
      <w:numFmt w:val="bullet"/>
      <w:lvlText w:val=""/>
      <w:lvlJc w:val="left"/>
      <w:pPr>
        <w:ind w:left="6480" w:hanging="360"/>
      </w:pPr>
      <w:rPr>
        <w:rFonts w:ascii="Wingdings" w:hAnsi="Wingdings" w:hint="default"/>
      </w:rPr>
    </w:lvl>
  </w:abstractNum>
  <w:abstractNum w:abstractNumId="5" w15:restartNumberingAfterBreak="0">
    <w:nsid w:val="1CBF12A0"/>
    <w:multiLevelType w:val="hybridMultilevel"/>
    <w:tmpl w:val="5058C2B6"/>
    <w:lvl w:ilvl="0" w:tplc="04140001">
      <w:start w:val="1"/>
      <w:numFmt w:val="bullet"/>
      <w:lvlText w:val=""/>
      <w:lvlJc w:val="left"/>
      <w:pPr>
        <w:ind w:left="1128" w:hanging="360"/>
      </w:pPr>
      <w:rPr>
        <w:rFonts w:ascii="Symbol" w:hAnsi="Symbol" w:hint="default"/>
      </w:rPr>
    </w:lvl>
    <w:lvl w:ilvl="1" w:tplc="04140003" w:tentative="1">
      <w:start w:val="1"/>
      <w:numFmt w:val="bullet"/>
      <w:lvlText w:val="o"/>
      <w:lvlJc w:val="left"/>
      <w:pPr>
        <w:ind w:left="1848" w:hanging="360"/>
      </w:pPr>
      <w:rPr>
        <w:rFonts w:ascii="Courier New" w:hAnsi="Courier New" w:cs="Courier New" w:hint="default"/>
      </w:rPr>
    </w:lvl>
    <w:lvl w:ilvl="2" w:tplc="04140005" w:tentative="1">
      <w:start w:val="1"/>
      <w:numFmt w:val="bullet"/>
      <w:lvlText w:val=""/>
      <w:lvlJc w:val="left"/>
      <w:pPr>
        <w:ind w:left="2568" w:hanging="360"/>
      </w:pPr>
      <w:rPr>
        <w:rFonts w:ascii="Wingdings" w:hAnsi="Wingdings" w:hint="default"/>
      </w:rPr>
    </w:lvl>
    <w:lvl w:ilvl="3" w:tplc="04140001" w:tentative="1">
      <w:start w:val="1"/>
      <w:numFmt w:val="bullet"/>
      <w:lvlText w:val=""/>
      <w:lvlJc w:val="left"/>
      <w:pPr>
        <w:ind w:left="3288" w:hanging="360"/>
      </w:pPr>
      <w:rPr>
        <w:rFonts w:ascii="Symbol" w:hAnsi="Symbol" w:hint="default"/>
      </w:rPr>
    </w:lvl>
    <w:lvl w:ilvl="4" w:tplc="04140003" w:tentative="1">
      <w:start w:val="1"/>
      <w:numFmt w:val="bullet"/>
      <w:lvlText w:val="o"/>
      <w:lvlJc w:val="left"/>
      <w:pPr>
        <w:ind w:left="4008" w:hanging="360"/>
      </w:pPr>
      <w:rPr>
        <w:rFonts w:ascii="Courier New" w:hAnsi="Courier New" w:cs="Courier New" w:hint="default"/>
      </w:rPr>
    </w:lvl>
    <w:lvl w:ilvl="5" w:tplc="04140005" w:tentative="1">
      <w:start w:val="1"/>
      <w:numFmt w:val="bullet"/>
      <w:lvlText w:val=""/>
      <w:lvlJc w:val="left"/>
      <w:pPr>
        <w:ind w:left="4728" w:hanging="360"/>
      </w:pPr>
      <w:rPr>
        <w:rFonts w:ascii="Wingdings" w:hAnsi="Wingdings" w:hint="default"/>
      </w:rPr>
    </w:lvl>
    <w:lvl w:ilvl="6" w:tplc="04140001" w:tentative="1">
      <w:start w:val="1"/>
      <w:numFmt w:val="bullet"/>
      <w:lvlText w:val=""/>
      <w:lvlJc w:val="left"/>
      <w:pPr>
        <w:ind w:left="5448" w:hanging="360"/>
      </w:pPr>
      <w:rPr>
        <w:rFonts w:ascii="Symbol" w:hAnsi="Symbol" w:hint="default"/>
      </w:rPr>
    </w:lvl>
    <w:lvl w:ilvl="7" w:tplc="04140003" w:tentative="1">
      <w:start w:val="1"/>
      <w:numFmt w:val="bullet"/>
      <w:lvlText w:val="o"/>
      <w:lvlJc w:val="left"/>
      <w:pPr>
        <w:ind w:left="6168" w:hanging="360"/>
      </w:pPr>
      <w:rPr>
        <w:rFonts w:ascii="Courier New" w:hAnsi="Courier New" w:cs="Courier New" w:hint="default"/>
      </w:rPr>
    </w:lvl>
    <w:lvl w:ilvl="8" w:tplc="04140005" w:tentative="1">
      <w:start w:val="1"/>
      <w:numFmt w:val="bullet"/>
      <w:lvlText w:val=""/>
      <w:lvlJc w:val="left"/>
      <w:pPr>
        <w:ind w:left="6888" w:hanging="360"/>
      </w:pPr>
      <w:rPr>
        <w:rFonts w:ascii="Wingdings" w:hAnsi="Wingdings" w:hint="default"/>
      </w:rPr>
    </w:lvl>
  </w:abstractNum>
  <w:abstractNum w:abstractNumId="6" w15:restartNumberingAfterBreak="0">
    <w:nsid w:val="1CCF6E62"/>
    <w:multiLevelType w:val="multilevel"/>
    <w:tmpl w:val="D3CCD976"/>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7" w15:restartNumberingAfterBreak="0">
    <w:nsid w:val="1DAC0F13"/>
    <w:multiLevelType w:val="multilevel"/>
    <w:tmpl w:val="8CC02882"/>
    <w:lvl w:ilvl="0">
      <w:start w:val="1"/>
      <w:numFmt w:val="bullet"/>
      <w:lvlText w:val=""/>
      <w:lvlJc w:val="left"/>
      <w:pPr>
        <w:ind w:left="720" w:hanging="360"/>
      </w:pPr>
      <w:rPr>
        <w:rFonts w:ascii="Symbol" w:hAnsi="Symbo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DAE49CD"/>
    <w:multiLevelType w:val="hybridMultilevel"/>
    <w:tmpl w:val="E1D2F79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15:restartNumberingAfterBreak="0">
    <w:nsid w:val="32B21169"/>
    <w:multiLevelType w:val="hybridMultilevel"/>
    <w:tmpl w:val="D26C3AEA"/>
    <w:lvl w:ilvl="0" w:tplc="FFFFFFFF">
      <w:start w:val="3"/>
      <w:numFmt w:val="bullet"/>
      <w:lvlText w:val=""/>
      <w:lvlJc w:val="left"/>
      <w:pPr>
        <w:ind w:left="1080" w:hanging="360"/>
      </w:pPr>
      <w:rPr>
        <w:rFonts w:ascii="Symbol" w:hAnsi="Symbol" w:hint="default"/>
        <w:sz w:val="20"/>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0" w15:restartNumberingAfterBreak="0">
    <w:nsid w:val="358B4CEC"/>
    <w:multiLevelType w:val="hybridMultilevel"/>
    <w:tmpl w:val="71BCB154"/>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1" w15:restartNumberingAfterBreak="0">
    <w:nsid w:val="3EB7408E"/>
    <w:multiLevelType w:val="hybridMultilevel"/>
    <w:tmpl w:val="975892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2353FDE"/>
    <w:multiLevelType w:val="hybridMultilevel"/>
    <w:tmpl w:val="D716FD9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3" w15:restartNumberingAfterBreak="0">
    <w:nsid w:val="43585128"/>
    <w:multiLevelType w:val="hybridMultilevel"/>
    <w:tmpl w:val="674E9E1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4" w15:restartNumberingAfterBreak="0">
    <w:nsid w:val="4E862BDC"/>
    <w:multiLevelType w:val="multilevel"/>
    <w:tmpl w:val="A73C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B000FB"/>
    <w:multiLevelType w:val="multilevel"/>
    <w:tmpl w:val="8CC02882"/>
    <w:lvl w:ilvl="0">
      <w:start w:val="1"/>
      <w:numFmt w:val="bullet"/>
      <w:lvlText w:val=""/>
      <w:lvlJc w:val="left"/>
      <w:pPr>
        <w:ind w:left="720" w:hanging="360"/>
      </w:pPr>
      <w:rPr>
        <w:rFonts w:ascii="Symbol" w:hAnsi="Symbo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FEE30D4"/>
    <w:multiLevelType w:val="multilevel"/>
    <w:tmpl w:val="8CC02882"/>
    <w:lvl w:ilvl="0">
      <w:start w:val="1"/>
      <w:numFmt w:val="bullet"/>
      <w:lvlText w:val=""/>
      <w:lvlJc w:val="left"/>
      <w:pPr>
        <w:ind w:left="720" w:hanging="360"/>
      </w:pPr>
      <w:rPr>
        <w:rFonts w:ascii="Symbol" w:hAnsi="Symbo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21C0900"/>
    <w:multiLevelType w:val="hybridMultilevel"/>
    <w:tmpl w:val="0CBCC4B8"/>
    <w:lvl w:ilvl="0" w:tplc="04140001">
      <w:start w:val="1"/>
      <w:numFmt w:val="bullet"/>
      <w:lvlText w:val=""/>
      <w:lvlJc w:val="left"/>
      <w:pPr>
        <w:ind w:left="1488" w:hanging="360"/>
      </w:pPr>
      <w:rPr>
        <w:rFonts w:ascii="Symbol" w:hAnsi="Symbol" w:hint="default"/>
      </w:rPr>
    </w:lvl>
    <w:lvl w:ilvl="1" w:tplc="04140003" w:tentative="1">
      <w:start w:val="1"/>
      <w:numFmt w:val="bullet"/>
      <w:lvlText w:val="o"/>
      <w:lvlJc w:val="left"/>
      <w:pPr>
        <w:ind w:left="2208" w:hanging="360"/>
      </w:pPr>
      <w:rPr>
        <w:rFonts w:ascii="Courier New" w:hAnsi="Courier New" w:cs="Courier New" w:hint="default"/>
      </w:rPr>
    </w:lvl>
    <w:lvl w:ilvl="2" w:tplc="04140005" w:tentative="1">
      <w:start w:val="1"/>
      <w:numFmt w:val="bullet"/>
      <w:lvlText w:val=""/>
      <w:lvlJc w:val="left"/>
      <w:pPr>
        <w:ind w:left="2928" w:hanging="360"/>
      </w:pPr>
      <w:rPr>
        <w:rFonts w:ascii="Wingdings" w:hAnsi="Wingdings" w:hint="default"/>
      </w:rPr>
    </w:lvl>
    <w:lvl w:ilvl="3" w:tplc="04140001" w:tentative="1">
      <w:start w:val="1"/>
      <w:numFmt w:val="bullet"/>
      <w:lvlText w:val=""/>
      <w:lvlJc w:val="left"/>
      <w:pPr>
        <w:ind w:left="3648" w:hanging="360"/>
      </w:pPr>
      <w:rPr>
        <w:rFonts w:ascii="Symbol" w:hAnsi="Symbol" w:hint="default"/>
      </w:rPr>
    </w:lvl>
    <w:lvl w:ilvl="4" w:tplc="04140003" w:tentative="1">
      <w:start w:val="1"/>
      <w:numFmt w:val="bullet"/>
      <w:lvlText w:val="o"/>
      <w:lvlJc w:val="left"/>
      <w:pPr>
        <w:ind w:left="4368" w:hanging="360"/>
      </w:pPr>
      <w:rPr>
        <w:rFonts w:ascii="Courier New" w:hAnsi="Courier New" w:cs="Courier New" w:hint="default"/>
      </w:rPr>
    </w:lvl>
    <w:lvl w:ilvl="5" w:tplc="04140005" w:tentative="1">
      <w:start w:val="1"/>
      <w:numFmt w:val="bullet"/>
      <w:lvlText w:val=""/>
      <w:lvlJc w:val="left"/>
      <w:pPr>
        <w:ind w:left="5088" w:hanging="360"/>
      </w:pPr>
      <w:rPr>
        <w:rFonts w:ascii="Wingdings" w:hAnsi="Wingdings" w:hint="default"/>
      </w:rPr>
    </w:lvl>
    <w:lvl w:ilvl="6" w:tplc="04140001" w:tentative="1">
      <w:start w:val="1"/>
      <w:numFmt w:val="bullet"/>
      <w:lvlText w:val=""/>
      <w:lvlJc w:val="left"/>
      <w:pPr>
        <w:ind w:left="5808" w:hanging="360"/>
      </w:pPr>
      <w:rPr>
        <w:rFonts w:ascii="Symbol" w:hAnsi="Symbol" w:hint="default"/>
      </w:rPr>
    </w:lvl>
    <w:lvl w:ilvl="7" w:tplc="04140003" w:tentative="1">
      <w:start w:val="1"/>
      <w:numFmt w:val="bullet"/>
      <w:lvlText w:val="o"/>
      <w:lvlJc w:val="left"/>
      <w:pPr>
        <w:ind w:left="6528" w:hanging="360"/>
      </w:pPr>
      <w:rPr>
        <w:rFonts w:ascii="Courier New" w:hAnsi="Courier New" w:cs="Courier New" w:hint="default"/>
      </w:rPr>
    </w:lvl>
    <w:lvl w:ilvl="8" w:tplc="04140005" w:tentative="1">
      <w:start w:val="1"/>
      <w:numFmt w:val="bullet"/>
      <w:lvlText w:val=""/>
      <w:lvlJc w:val="left"/>
      <w:pPr>
        <w:ind w:left="7248" w:hanging="360"/>
      </w:pPr>
      <w:rPr>
        <w:rFonts w:ascii="Wingdings" w:hAnsi="Wingdings" w:hint="default"/>
      </w:rPr>
    </w:lvl>
  </w:abstractNum>
  <w:abstractNum w:abstractNumId="18" w15:restartNumberingAfterBreak="0">
    <w:nsid w:val="62F80BFA"/>
    <w:multiLevelType w:val="hybridMultilevel"/>
    <w:tmpl w:val="551C62E6"/>
    <w:lvl w:ilvl="0" w:tplc="04140001">
      <w:start w:val="1"/>
      <w:numFmt w:val="bullet"/>
      <w:lvlText w:val=""/>
      <w:lvlJc w:val="left"/>
      <w:pPr>
        <w:ind w:left="1128" w:hanging="360"/>
      </w:pPr>
      <w:rPr>
        <w:rFonts w:ascii="Symbol" w:hAnsi="Symbol" w:hint="default"/>
      </w:rPr>
    </w:lvl>
    <w:lvl w:ilvl="1" w:tplc="04140003" w:tentative="1">
      <w:start w:val="1"/>
      <w:numFmt w:val="bullet"/>
      <w:lvlText w:val="o"/>
      <w:lvlJc w:val="left"/>
      <w:pPr>
        <w:ind w:left="1848" w:hanging="360"/>
      </w:pPr>
      <w:rPr>
        <w:rFonts w:ascii="Courier New" w:hAnsi="Courier New" w:cs="Courier New" w:hint="default"/>
      </w:rPr>
    </w:lvl>
    <w:lvl w:ilvl="2" w:tplc="04140005" w:tentative="1">
      <w:start w:val="1"/>
      <w:numFmt w:val="bullet"/>
      <w:lvlText w:val=""/>
      <w:lvlJc w:val="left"/>
      <w:pPr>
        <w:ind w:left="2568" w:hanging="360"/>
      </w:pPr>
      <w:rPr>
        <w:rFonts w:ascii="Wingdings" w:hAnsi="Wingdings" w:hint="default"/>
      </w:rPr>
    </w:lvl>
    <w:lvl w:ilvl="3" w:tplc="04140001" w:tentative="1">
      <w:start w:val="1"/>
      <w:numFmt w:val="bullet"/>
      <w:lvlText w:val=""/>
      <w:lvlJc w:val="left"/>
      <w:pPr>
        <w:ind w:left="3288" w:hanging="360"/>
      </w:pPr>
      <w:rPr>
        <w:rFonts w:ascii="Symbol" w:hAnsi="Symbol" w:hint="default"/>
      </w:rPr>
    </w:lvl>
    <w:lvl w:ilvl="4" w:tplc="04140003" w:tentative="1">
      <w:start w:val="1"/>
      <w:numFmt w:val="bullet"/>
      <w:lvlText w:val="o"/>
      <w:lvlJc w:val="left"/>
      <w:pPr>
        <w:ind w:left="4008" w:hanging="360"/>
      </w:pPr>
      <w:rPr>
        <w:rFonts w:ascii="Courier New" w:hAnsi="Courier New" w:cs="Courier New" w:hint="default"/>
      </w:rPr>
    </w:lvl>
    <w:lvl w:ilvl="5" w:tplc="04140005" w:tentative="1">
      <w:start w:val="1"/>
      <w:numFmt w:val="bullet"/>
      <w:lvlText w:val=""/>
      <w:lvlJc w:val="left"/>
      <w:pPr>
        <w:ind w:left="4728" w:hanging="360"/>
      </w:pPr>
      <w:rPr>
        <w:rFonts w:ascii="Wingdings" w:hAnsi="Wingdings" w:hint="default"/>
      </w:rPr>
    </w:lvl>
    <w:lvl w:ilvl="6" w:tplc="04140001" w:tentative="1">
      <w:start w:val="1"/>
      <w:numFmt w:val="bullet"/>
      <w:lvlText w:val=""/>
      <w:lvlJc w:val="left"/>
      <w:pPr>
        <w:ind w:left="5448" w:hanging="360"/>
      </w:pPr>
      <w:rPr>
        <w:rFonts w:ascii="Symbol" w:hAnsi="Symbol" w:hint="default"/>
      </w:rPr>
    </w:lvl>
    <w:lvl w:ilvl="7" w:tplc="04140003" w:tentative="1">
      <w:start w:val="1"/>
      <w:numFmt w:val="bullet"/>
      <w:lvlText w:val="o"/>
      <w:lvlJc w:val="left"/>
      <w:pPr>
        <w:ind w:left="6168" w:hanging="360"/>
      </w:pPr>
      <w:rPr>
        <w:rFonts w:ascii="Courier New" w:hAnsi="Courier New" w:cs="Courier New" w:hint="default"/>
      </w:rPr>
    </w:lvl>
    <w:lvl w:ilvl="8" w:tplc="04140005" w:tentative="1">
      <w:start w:val="1"/>
      <w:numFmt w:val="bullet"/>
      <w:lvlText w:val=""/>
      <w:lvlJc w:val="left"/>
      <w:pPr>
        <w:ind w:left="6888" w:hanging="360"/>
      </w:pPr>
      <w:rPr>
        <w:rFonts w:ascii="Wingdings" w:hAnsi="Wingdings" w:hint="default"/>
      </w:rPr>
    </w:lvl>
  </w:abstractNum>
  <w:abstractNum w:abstractNumId="19" w15:restartNumberingAfterBreak="0">
    <w:nsid w:val="632A0AEE"/>
    <w:multiLevelType w:val="hybridMultilevel"/>
    <w:tmpl w:val="B33EDAA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0" w15:restartNumberingAfterBreak="0">
    <w:nsid w:val="648812EF"/>
    <w:multiLevelType w:val="hybridMultilevel"/>
    <w:tmpl w:val="30DE16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A50484B"/>
    <w:multiLevelType w:val="hybridMultilevel"/>
    <w:tmpl w:val="7B00495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2" w15:restartNumberingAfterBreak="0">
    <w:nsid w:val="6B254ADB"/>
    <w:multiLevelType w:val="hybridMultilevel"/>
    <w:tmpl w:val="1136AB12"/>
    <w:lvl w:ilvl="0" w:tplc="04140001">
      <w:start w:val="1"/>
      <w:numFmt w:val="bullet"/>
      <w:lvlText w:val=""/>
      <w:lvlJc w:val="left"/>
      <w:pPr>
        <w:ind w:left="1128" w:hanging="360"/>
      </w:pPr>
      <w:rPr>
        <w:rFonts w:ascii="Symbol" w:hAnsi="Symbol" w:hint="default"/>
      </w:rPr>
    </w:lvl>
    <w:lvl w:ilvl="1" w:tplc="04140003" w:tentative="1">
      <w:start w:val="1"/>
      <w:numFmt w:val="bullet"/>
      <w:lvlText w:val="o"/>
      <w:lvlJc w:val="left"/>
      <w:pPr>
        <w:ind w:left="1848" w:hanging="360"/>
      </w:pPr>
      <w:rPr>
        <w:rFonts w:ascii="Courier New" w:hAnsi="Courier New" w:cs="Courier New" w:hint="default"/>
      </w:rPr>
    </w:lvl>
    <w:lvl w:ilvl="2" w:tplc="04140005" w:tentative="1">
      <w:start w:val="1"/>
      <w:numFmt w:val="bullet"/>
      <w:lvlText w:val=""/>
      <w:lvlJc w:val="left"/>
      <w:pPr>
        <w:ind w:left="2568" w:hanging="360"/>
      </w:pPr>
      <w:rPr>
        <w:rFonts w:ascii="Wingdings" w:hAnsi="Wingdings" w:hint="default"/>
      </w:rPr>
    </w:lvl>
    <w:lvl w:ilvl="3" w:tplc="04140001" w:tentative="1">
      <w:start w:val="1"/>
      <w:numFmt w:val="bullet"/>
      <w:lvlText w:val=""/>
      <w:lvlJc w:val="left"/>
      <w:pPr>
        <w:ind w:left="3288" w:hanging="360"/>
      </w:pPr>
      <w:rPr>
        <w:rFonts w:ascii="Symbol" w:hAnsi="Symbol" w:hint="default"/>
      </w:rPr>
    </w:lvl>
    <w:lvl w:ilvl="4" w:tplc="04140003" w:tentative="1">
      <w:start w:val="1"/>
      <w:numFmt w:val="bullet"/>
      <w:lvlText w:val="o"/>
      <w:lvlJc w:val="left"/>
      <w:pPr>
        <w:ind w:left="4008" w:hanging="360"/>
      </w:pPr>
      <w:rPr>
        <w:rFonts w:ascii="Courier New" w:hAnsi="Courier New" w:cs="Courier New" w:hint="default"/>
      </w:rPr>
    </w:lvl>
    <w:lvl w:ilvl="5" w:tplc="04140005" w:tentative="1">
      <w:start w:val="1"/>
      <w:numFmt w:val="bullet"/>
      <w:lvlText w:val=""/>
      <w:lvlJc w:val="left"/>
      <w:pPr>
        <w:ind w:left="4728" w:hanging="360"/>
      </w:pPr>
      <w:rPr>
        <w:rFonts w:ascii="Wingdings" w:hAnsi="Wingdings" w:hint="default"/>
      </w:rPr>
    </w:lvl>
    <w:lvl w:ilvl="6" w:tplc="04140001" w:tentative="1">
      <w:start w:val="1"/>
      <w:numFmt w:val="bullet"/>
      <w:lvlText w:val=""/>
      <w:lvlJc w:val="left"/>
      <w:pPr>
        <w:ind w:left="5448" w:hanging="360"/>
      </w:pPr>
      <w:rPr>
        <w:rFonts w:ascii="Symbol" w:hAnsi="Symbol" w:hint="default"/>
      </w:rPr>
    </w:lvl>
    <w:lvl w:ilvl="7" w:tplc="04140003" w:tentative="1">
      <w:start w:val="1"/>
      <w:numFmt w:val="bullet"/>
      <w:lvlText w:val="o"/>
      <w:lvlJc w:val="left"/>
      <w:pPr>
        <w:ind w:left="6168" w:hanging="360"/>
      </w:pPr>
      <w:rPr>
        <w:rFonts w:ascii="Courier New" w:hAnsi="Courier New" w:cs="Courier New" w:hint="default"/>
      </w:rPr>
    </w:lvl>
    <w:lvl w:ilvl="8" w:tplc="04140005" w:tentative="1">
      <w:start w:val="1"/>
      <w:numFmt w:val="bullet"/>
      <w:lvlText w:val=""/>
      <w:lvlJc w:val="left"/>
      <w:pPr>
        <w:ind w:left="6888" w:hanging="360"/>
      </w:pPr>
      <w:rPr>
        <w:rFonts w:ascii="Wingdings" w:hAnsi="Wingdings" w:hint="default"/>
      </w:rPr>
    </w:lvl>
  </w:abstractNum>
  <w:abstractNum w:abstractNumId="23" w15:restartNumberingAfterBreak="0">
    <w:nsid w:val="7E2064BC"/>
    <w:multiLevelType w:val="hybridMultilevel"/>
    <w:tmpl w:val="9586C974"/>
    <w:lvl w:ilvl="0" w:tplc="04140001">
      <w:start w:val="1"/>
      <w:numFmt w:val="bullet"/>
      <w:lvlText w:val=""/>
      <w:lvlJc w:val="left"/>
      <w:pPr>
        <w:ind w:left="1128" w:hanging="360"/>
      </w:pPr>
      <w:rPr>
        <w:rFonts w:ascii="Symbol" w:hAnsi="Symbol" w:hint="default"/>
      </w:rPr>
    </w:lvl>
    <w:lvl w:ilvl="1" w:tplc="04140003" w:tentative="1">
      <w:start w:val="1"/>
      <w:numFmt w:val="bullet"/>
      <w:lvlText w:val="o"/>
      <w:lvlJc w:val="left"/>
      <w:pPr>
        <w:ind w:left="1848" w:hanging="360"/>
      </w:pPr>
      <w:rPr>
        <w:rFonts w:ascii="Courier New" w:hAnsi="Courier New" w:cs="Courier New" w:hint="default"/>
      </w:rPr>
    </w:lvl>
    <w:lvl w:ilvl="2" w:tplc="04140005" w:tentative="1">
      <w:start w:val="1"/>
      <w:numFmt w:val="bullet"/>
      <w:lvlText w:val=""/>
      <w:lvlJc w:val="left"/>
      <w:pPr>
        <w:ind w:left="2568" w:hanging="360"/>
      </w:pPr>
      <w:rPr>
        <w:rFonts w:ascii="Wingdings" w:hAnsi="Wingdings" w:hint="default"/>
      </w:rPr>
    </w:lvl>
    <w:lvl w:ilvl="3" w:tplc="04140001" w:tentative="1">
      <w:start w:val="1"/>
      <w:numFmt w:val="bullet"/>
      <w:lvlText w:val=""/>
      <w:lvlJc w:val="left"/>
      <w:pPr>
        <w:ind w:left="3288" w:hanging="360"/>
      </w:pPr>
      <w:rPr>
        <w:rFonts w:ascii="Symbol" w:hAnsi="Symbol" w:hint="default"/>
      </w:rPr>
    </w:lvl>
    <w:lvl w:ilvl="4" w:tplc="04140003" w:tentative="1">
      <w:start w:val="1"/>
      <w:numFmt w:val="bullet"/>
      <w:lvlText w:val="o"/>
      <w:lvlJc w:val="left"/>
      <w:pPr>
        <w:ind w:left="4008" w:hanging="360"/>
      </w:pPr>
      <w:rPr>
        <w:rFonts w:ascii="Courier New" w:hAnsi="Courier New" w:cs="Courier New" w:hint="default"/>
      </w:rPr>
    </w:lvl>
    <w:lvl w:ilvl="5" w:tplc="04140005" w:tentative="1">
      <w:start w:val="1"/>
      <w:numFmt w:val="bullet"/>
      <w:lvlText w:val=""/>
      <w:lvlJc w:val="left"/>
      <w:pPr>
        <w:ind w:left="4728" w:hanging="360"/>
      </w:pPr>
      <w:rPr>
        <w:rFonts w:ascii="Wingdings" w:hAnsi="Wingdings" w:hint="default"/>
      </w:rPr>
    </w:lvl>
    <w:lvl w:ilvl="6" w:tplc="04140001" w:tentative="1">
      <w:start w:val="1"/>
      <w:numFmt w:val="bullet"/>
      <w:lvlText w:val=""/>
      <w:lvlJc w:val="left"/>
      <w:pPr>
        <w:ind w:left="5448" w:hanging="360"/>
      </w:pPr>
      <w:rPr>
        <w:rFonts w:ascii="Symbol" w:hAnsi="Symbol" w:hint="default"/>
      </w:rPr>
    </w:lvl>
    <w:lvl w:ilvl="7" w:tplc="04140003" w:tentative="1">
      <w:start w:val="1"/>
      <w:numFmt w:val="bullet"/>
      <w:lvlText w:val="o"/>
      <w:lvlJc w:val="left"/>
      <w:pPr>
        <w:ind w:left="6168" w:hanging="360"/>
      </w:pPr>
      <w:rPr>
        <w:rFonts w:ascii="Courier New" w:hAnsi="Courier New" w:cs="Courier New" w:hint="default"/>
      </w:rPr>
    </w:lvl>
    <w:lvl w:ilvl="8" w:tplc="04140005" w:tentative="1">
      <w:start w:val="1"/>
      <w:numFmt w:val="bullet"/>
      <w:lvlText w:val=""/>
      <w:lvlJc w:val="left"/>
      <w:pPr>
        <w:ind w:left="6888" w:hanging="360"/>
      </w:pPr>
      <w:rPr>
        <w:rFonts w:ascii="Wingdings" w:hAnsi="Wingdings" w:hint="default"/>
      </w:rPr>
    </w:lvl>
  </w:abstractNum>
  <w:num w:numId="1">
    <w:abstractNumId w:val="4"/>
  </w:num>
  <w:num w:numId="2">
    <w:abstractNumId w:val="7"/>
  </w:num>
  <w:num w:numId="3">
    <w:abstractNumId w:val="9"/>
  </w:num>
  <w:num w:numId="4">
    <w:abstractNumId w:val="3"/>
  </w:num>
  <w:num w:numId="5">
    <w:abstractNumId w:val="2"/>
  </w:num>
  <w:num w:numId="6">
    <w:abstractNumId w:val="21"/>
  </w:num>
  <w:num w:numId="7">
    <w:abstractNumId w:val="15"/>
  </w:num>
  <w:num w:numId="8">
    <w:abstractNumId w:val="16"/>
  </w:num>
  <w:num w:numId="9">
    <w:abstractNumId w:val="11"/>
  </w:num>
  <w:num w:numId="10">
    <w:abstractNumId w:val="19"/>
  </w:num>
  <w:num w:numId="11">
    <w:abstractNumId w:val="5"/>
  </w:num>
  <w:num w:numId="12">
    <w:abstractNumId w:val="18"/>
  </w:num>
  <w:num w:numId="13">
    <w:abstractNumId w:val="12"/>
  </w:num>
  <w:num w:numId="14">
    <w:abstractNumId w:val="23"/>
  </w:num>
  <w:num w:numId="15">
    <w:abstractNumId w:val="22"/>
  </w:num>
  <w:num w:numId="16">
    <w:abstractNumId w:val="8"/>
  </w:num>
  <w:num w:numId="17">
    <w:abstractNumId w:val="20"/>
  </w:num>
  <w:num w:numId="18">
    <w:abstractNumId w:val="0"/>
  </w:num>
  <w:num w:numId="19">
    <w:abstractNumId w:val="14"/>
  </w:num>
  <w:num w:numId="20">
    <w:abstractNumId w:val="10"/>
  </w:num>
  <w:num w:numId="21">
    <w:abstractNumId w:val="6"/>
  </w:num>
  <w:num w:numId="22">
    <w:abstractNumId w:val="17"/>
  </w:num>
  <w:num w:numId="23">
    <w:abstractNumId w:val="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070"/>
    <w:rsid w:val="00000F3C"/>
    <w:rsid w:val="0002196B"/>
    <w:rsid w:val="0004338F"/>
    <w:rsid w:val="00052FB9"/>
    <w:rsid w:val="00055D9B"/>
    <w:rsid w:val="00094BBD"/>
    <w:rsid w:val="00097001"/>
    <w:rsid w:val="000C500A"/>
    <w:rsid w:val="00125CFB"/>
    <w:rsid w:val="00136259"/>
    <w:rsid w:val="001727DF"/>
    <w:rsid w:val="001756EF"/>
    <w:rsid w:val="00195982"/>
    <w:rsid w:val="001D4B3E"/>
    <w:rsid w:val="001D6E94"/>
    <w:rsid w:val="001D7687"/>
    <w:rsid w:val="001F3372"/>
    <w:rsid w:val="001F5369"/>
    <w:rsid w:val="002022FC"/>
    <w:rsid w:val="002246C9"/>
    <w:rsid w:val="00232175"/>
    <w:rsid w:val="00243F57"/>
    <w:rsid w:val="002473FF"/>
    <w:rsid w:val="00263AFB"/>
    <w:rsid w:val="00265CC5"/>
    <w:rsid w:val="0026674F"/>
    <w:rsid w:val="0027748F"/>
    <w:rsid w:val="002857DD"/>
    <w:rsid w:val="00293CBA"/>
    <w:rsid w:val="00297E71"/>
    <w:rsid w:val="002A285C"/>
    <w:rsid w:val="002B37F8"/>
    <w:rsid w:val="002C5165"/>
    <w:rsid w:val="002E76C3"/>
    <w:rsid w:val="0031310A"/>
    <w:rsid w:val="00323FE9"/>
    <w:rsid w:val="003358BB"/>
    <w:rsid w:val="003B443A"/>
    <w:rsid w:val="003C0245"/>
    <w:rsid w:val="003C757B"/>
    <w:rsid w:val="004344B0"/>
    <w:rsid w:val="004430CB"/>
    <w:rsid w:val="0045663F"/>
    <w:rsid w:val="00470DAE"/>
    <w:rsid w:val="00476BD6"/>
    <w:rsid w:val="00484017"/>
    <w:rsid w:val="004A4BB8"/>
    <w:rsid w:val="004C3B5D"/>
    <w:rsid w:val="004D341D"/>
    <w:rsid w:val="00543E8E"/>
    <w:rsid w:val="00567235"/>
    <w:rsid w:val="00567331"/>
    <w:rsid w:val="00586C2A"/>
    <w:rsid w:val="005A3737"/>
    <w:rsid w:val="005A5719"/>
    <w:rsid w:val="005B3CC3"/>
    <w:rsid w:val="005D0E82"/>
    <w:rsid w:val="005D7478"/>
    <w:rsid w:val="005D7FC6"/>
    <w:rsid w:val="00602AAB"/>
    <w:rsid w:val="00640475"/>
    <w:rsid w:val="0065171D"/>
    <w:rsid w:val="00664A9F"/>
    <w:rsid w:val="006856FA"/>
    <w:rsid w:val="006C09B7"/>
    <w:rsid w:val="006C5E05"/>
    <w:rsid w:val="006E700A"/>
    <w:rsid w:val="006E7AC7"/>
    <w:rsid w:val="006F4292"/>
    <w:rsid w:val="00712727"/>
    <w:rsid w:val="00747222"/>
    <w:rsid w:val="00753C67"/>
    <w:rsid w:val="00754758"/>
    <w:rsid w:val="007638EE"/>
    <w:rsid w:val="00794A03"/>
    <w:rsid w:val="007B6804"/>
    <w:rsid w:val="007F1BDC"/>
    <w:rsid w:val="00807DF0"/>
    <w:rsid w:val="00811C30"/>
    <w:rsid w:val="008145C0"/>
    <w:rsid w:val="00822070"/>
    <w:rsid w:val="008406AF"/>
    <w:rsid w:val="00864A9C"/>
    <w:rsid w:val="008901A9"/>
    <w:rsid w:val="008B59AC"/>
    <w:rsid w:val="008C0180"/>
    <w:rsid w:val="008D0FCB"/>
    <w:rsid w:val="008D4E41"/>
    <w:rsid w:val="008F08CD"/>
    <w:rsid w:val="008F1152"/>
    <w:rsid w:val="008F1AC5"/>
    <w:rsid w:val="008F5969"/>
    <w:rsid w:val="00900D86"/>
    <w:rsid w:val="0095242A"/>
    <w:rsid w:val="009E28DD"/>
    <w:rsid w:val="009E7331"/>
    <w:rsid w:val="00A247C0"/>
    <w:rsid w:val="00A56F8C"/>
    <w:rsid w:val="00A70FBC"/>
    <w:rsid w:val="00A90309"/>
    <w:rsid w:val="00A90391"/>
    <w:rsid w:val="00A96EB4"/>
    <w:rsid w:val="00AA3B20"/>
    <w:rsid w:val="00AC12EE"/>
    <w:rsid w:val="00B12F8B"/>
    <w:rsid w:val="00B14149"/>
    <w:rsid w:val="00B17806"/>
    <w:rsid w:val="00B34F54"/>
    <w:rsid w:val="00B665EA"/>
    <w:rsid w:val="00B74D40"/>
    <w:rsid w:val="00B8636C"/>
    <w:rsid w:val="00B9702E"/>
    <w:rsid w:val="00BA7A5B"/>
    <w:rsid w:val="00BB6553"/>
    <w:rsid w:val="00BC7135"/>
    <w:rsid w:val="00BD6620"/>
    <w:rsid w:val="00BE4031"/>
    <w:rsid w:val="00C0330A"/>
    <w:rsid w:val="00C15EA6"/>
    <w:rsid w:val="00C52165"/>
    <w:rsid w:val="00C57150"/>
    <w:rsid w:val="00C77D1C"/>
    <w:rsid w:val="00C93840"/>
    <w:rsid w:val="00CC3A8A"/>
    <w:rsid w:val="00CD5679"/>
    <w:rsid w:val="00CD792A"/>
    <w:rsid w:val="00CF1B45"/>
    <w:rsid w:val="00D06B1C"/>
    <w:rsid w:val="00D07677"/>
    <w:rsid w:val="00D37C67"/>
    <w:rsid w:val="00DE0B59"/>
    <w:rsid w:val="00DF7795"/>
    <w:rsid w:val="00E01722"/>
    <w:rsid w:val="00E64072"/>
    <w:rsid w:val="00E82058"/>
    <w:rsid w:val="00E82F8F"/>
    <w:rsid w:val="00E95965"/>
    <w:rsid w:val="00EA02FB"/>
    <w:rsid w:val="00EB4F4F"/>
    <w:rsid w:val="00EC59F1"/>
    <w:rsid w:val="00EE2762"/>
    <w:rsid w:val="00F067B6"/>
    <w:rsid w:val="00F32F4E"/>
    <w:rsid w:val="00F47AC7"/>
    <w:rsid w:val="00F57467"/>
    <w:rsid w:val="00F63B89"/>
    <w:rsid w:val="00F87401"/>
    <w:rsid w:val="00F905BC"/>
    <w:rsid w:val="00FD5EC3"/>
    <w:rsid w:val="00FF5BFE"/>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1B3DC0"/>
  <w15:docId w15:val="{7314862F-1CD2-9747-90C7-E77954CCF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070"/>
    <w:rPr>
      <w:rFonts w:eastAsiaTheme="minorEastAsi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22070"/>
    <w:pPr>
      <w:ind w:left="720"/>
      <w:contextualSpacing/>
    </w:pPr>
  </w:style>
  <w:style w:type="paragraph" w:styleId="Topptekst">
    <w:name w:val="header"/>
    <w:basedOn w:val="Normal"/>
    <w:link w:val="TopptekstTegn"/>
    <w:uiPriority w:val="99"/>
    <w:unhideWhenUsed/>
    <w:rsid w:val="00822070"/>
    <w:pPr>
      <w:tabs>
        <w:tab w:val="center" w:pos="4536"/>
        <w:tab w:val="right" w:pos="9072"/>
      </w:tabs>
    </w:pPr>
  </w:style>
  <w:style w:type="character" w:customStyle="1" w:styleId="TopptekstTegn">
    <w:name w:val="Topptekst Tegn"/>
    <w:basedOn w:val="Standardskriftforavsnitt"/>
    <w:link w:val="Topptekst"/>
    <w:uiPriority w:val="99"/>
    <w:rsid w:val="00822070"/>
    <w:rPr>
      <w:rFonts w:eastAsiaTheme="minorEastAsia"/>
    </w:rPr>
  </w:style>
  <w:style w:type="paragraph" w:styleId="Bunntekst">
    <w:name w:val="footer"/>
    <w:basedOn w:val="Normal"/>
    <w:link w:val="BunntekstTegn"/>
    <w:uiPriority w:val="99"/>
    <w:unhideWhenUsed/>
    <w:rsid w:val="006856FA"/>
    <w:pPr>
      <w:tabs>
        <w:tab w:val="center" w:pos="4536"/>
        <w:tab w:val="right" w:pos="9072"/>
      </w:tabs>
    </w:pPr>
  </w:style>
  <w:style w:type="character" w:customStyle="1" w:styleId="BunntekstTegn">
    <w:name w:val="Bunntekst Tegn"/>
    <w:basedOn w:val="Standardskriftforavsnitt"/>
    <w:link w:val="Bunntekst"/>
    <w:uiPriority w:val="99"/>
    <w:rsid w:val="006856FA"/>
    <w:rPr>
      <w:rFonts w:eastAsiaTheme="minorEastAsia"/>
    </w:rPr>
  </w:style>
  <w:style w:type="paragraph" w:styleId="Bobletekst">
    <w:name w:val="Balloon Text"/>
    <w:basedOn w:val="Normal"/>
    <w:link w:val="BobletekstTegn"/>
    <w:uiPriority w:val="99"/>
    <w:semiHidden/>
    <w:unhideWhenUsed/>
    <w:rsid w:val="00E64072"/>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E64072"/>
    <w:rPr>
      <w:rFonts w:ascii="Times New Roman" w:eastAsiaTheme="minorEastAsia" w:hAnsi="Times New Roman" w:cs="Times New Roman"/>
      <w:sz w:val="18"/>
      <w:szCs w:val="18"/>
    </w:rPr>
  </w:style>
  <w:style w:type="character" w:styleId="Merknadsreferanse">
    <w:name w:val="annotation reference"/>
    <w:basedOn w:val="Standardskriftforavsnitt"/>
    <w:uiPriority w:val="99"/>
    <w:semiHidden/>
    <w:unhideWhenUsed/>
    <w:rsid w:val="004344B0"/>
    <w:rPr>
      <w:sz w:val="16"/>
      <w:szCs w:val="16"/>
    </w:rPr>
  </w:style>
  <w:style w:type="paragraph" w:styleId="Merknadstekst">
    <w:name w:val="annotation text"/>
    <w:basedOn w:val="Normal"/>
    <w:link w:val="MerknadstekstTegn"/>
    <w:uiPriority w:val="99"/>
    <w:semiHidden/>
    <w:unhideWhenUsed/>
    <w:rsid w:val="004344B0"/>
    <w:rPr>
      <w:sz w:val="20"/>
      <w:szCs w:val="20"/>
    </w:rPr>
  </w:style>
  <w:style w:type="character" w:customStyle="1" w:styleId="MerknadstekstTegn">
    <w:name w:val="Merknadstekst Tegn"/>
    <w:basedOn w:val="Standardskriftforavsnitt"/>
    <w:link w:val="Merknadstekst"/>
    <w:uiPriority w:val="99"/>
    <w:semiHidden/>
    <w:rsid w:val="004344B0"/>
    <w:rPr>
      <w:rFonts w:eastAsiaTheme="minorEastAsia"/>
      <w:sz w:val="20"/>
      <w:szCs w:val="20"/>
    </w:rPr>
  </w:style>
  <w:style w:type="paragraph" w:styleId="Kommentaremne">
    <w:name w:val="annotation subject"/>
    <w:basedOn w:val="Merknadstekst"/>
    <w:next w:val="Merknadstekst"/>
    <w:link w:val="KommentaremneTegn"/>
    <w:uiPriority w:val="99"/>
    <w:semiHidden/>
    <w:unhideWhenUsed/>
    <w:rsid w:val="004344B0"/>
    <w:rPr>
      <w:b/>
      <w:bCs/>
    </w:rPr>
  </w:style>
  <w:style w:type="character" w:customStyle="1" w:styleId="KommentaremneTegn">
    <w:name w:val="Kommentaremne Tegn"/>
    <w:basedOn w:val="MerknadstekstTegn"/>
    <w:link w:val="Kommentaremne"/>
    <w:uiPriority w:val="99"/>
    <w:semiHidden/>
    <w:rsid w:val="004344B0"/>
    <w:rPr>
      <w:rFonts w:eastAsiaTheme="minorEastAsia"/>
      <w:b/>
      <w:bCs/>
      <w:sz w:val="20"/>
      <w:szCs w:val="20"/>
    </w:rPr>
  </w:style>
  <w:style w:type="character" w:customStyle="1" w:styleId="apple-converted-space">
    <w:name w:val="apple-converted-space"/>
    <w:basedOn w:val="Standardskriftforavsnitt"/>
    <w:rsid w:val="003358BB"/>
  </w:style>
  <w:style w:type="paragraph" w:styleId="Revisjon">
    <w:name w:val="Revision"/>
    <w:hidden/>
    <w:uiPriority w:val="99"/>
    <w:semiHidden/>
    <w:rsid w:val="00664A9F"/>
    <w:rPr>
      <w:rFonts w:eastAsiaTheme="minorEastAsia"/>
    </w:rPr>
  </w:style>
  <w:style w:type="character" w:styleId="Utheving">
    <w:name w:val="Emphasis"/>
    <w:basedOn w:val="Standardskriftforavsnitt"/>
    <w:uiPriority w:val="20"/>
    <w:qFormat/>
    <w:rsid w:val="00B12F8B"/>
    <w:rPr>
      <w:i/>
      <w:iCs/>
    </w:rPr>
  </w:style>
  <w:style w:type="character" w:styleId="Hyperkobling">
    <w:name w:val="Hyperlink"/>
    <w:basedOn w:val="Standardskriftforavsnitt"/>
    <w:uiPriority w:val="99"/>
    <w:semiHidden/>
    <w:unhideWhenUsed/>
    <w:rsid w:val="00B12F8B"/>
    <w:rPr>
      <w:color w:val="0000FF"/>
      <w:u w:val="single"/>
    </w:rPr>
  </w:style>
  <w:style w:type="paragraph" w:styleId="NormalWeb">
    <w:name w:val="Normal (Web)"/>
    <w:basedOn w:val="Normal"/>
    <w:uiPriority w:val="99"/>
    <w:semiHidden/>
    <w:unhideWhenUsed/>
    <w:rsid w:val="008D0FC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8090">
      <w:bodyDiv w:val="1"/>
      <w:marLeft w:val="0"/>
      <w:marRight w:val="0"/>
      <w:marTop w:val="0"/>
      <w:marBottom w:val="0"/>
      <w:divBdr>
        <w:top w:val="none" w:sz="0" w:space="0" w:color="auto"/>
        <w:left w:val="none" w:sz="0" w:space="0" w:color="auto"/>
        <w:bottom w:val="none" w:sz="0" w:space="0" w:color="auto"/>
        <w:right w:val="none" w:sz="0" w:space="0" w:color="auto"/>
      </w:divBdr>
    </w:div>
    <w:div w:id="143816076">
      <w:bodyDiv w:val="1"/>
      <w:marLeft w:val="0"/>
      <w:marRight w:val="0"/>
      <w:marTop w:val="0"/>
      <w:marBottom w:val="0"/>
      <w:divBdr>
        <w:top w:val="none" w:sz="0" w:space="0" w:color="auto"/>
        <w:left w:val="none" w:sz="0" w:space="0" w:color="auto"/>
        <w:bottom w:val="none" w:sz="0" w:space="0" w:color="auto"/>
        <w:right w:val="none" w:sz="0" w:space="0" w:color="auto"/>
      </w:divBdr>
    </w:div>
    <w:div w:id="233126131">
      <w:bodyDiv w:val="1"/>
      <w:marLeft w:val="0"/>
      <w:marRight w:val="0"/>
      <w:marTop w:val="0"/>
      <w:marBottom w:val="0"/>
      <w:divBdr>
        <w:top w:val="none" w:sz="0" w:space="0" w:color="auto"/>
        <w:left w:val="none" w:sz="0" w:space="0" w:color="auto"/>
        <w:bottom w:val="none" w:sz="0" w:space="0" w:color="auto"/>
        <w:right w:val="none" w:sz="0" w:space="0" w:color="auto"/>
      </w:divBdr>
    </w:div>
    <w:div w:id="362752381">
      <w:bodyDiv w:val="1"/>
      <w:marLeft w:val="0"/>
      <w:marRight w:val="0"/>
      <w:marTop w:val="0"/>
      <w:marBottom w:val="0"/>
      <w:divBdr>
        <w:top w:val="none" w:sz="0" w:space="0" w:color="auto"/>
        <w:left w:val="none" w:sz="0" w:space="0" w:color="auto"/>
        <w:bottom w:val="none" w:sz="0" w:space="0" w:color="auto"/>
        <w:right w:val="none" w:sz="0" w:space="0" w:color="auto"/>
      </w:divBdr>
      <w:divsChild>
        <w:div w:id="1252809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560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65835866">
      <w:bodyDiv w:val="1"/>
      <w:marLeft w:val="0"/>
      <w:marRight w:val="0"/>
      <w:marTop w:val="0"/>
      <w:marBottom w:val="0"/>
      <w:divBdr>
        <w:top w:val="none" w:sz="0" w:space="0" w:color="auto"/>
        <w:left w:val="none" w:sz="0" w:space="0" w:color="auto"/>
        <w:bottom w:val="none" w:sz="0" w:space="0" w:color="auto"/>
        <w:right w:val="none" w:sz="0" w:space="0" w:color="auto"/>
      </w:divBdr>
    </w:div>
    <w:div w:id="370959346">
      <w:bodyDiv w:val="1"/>
      <w:marLeft w:val="0"/>
      <w:marRight w:val="0"/>
      <w:marTop w:val="0"/>
      <w:marBottom w:val="0"/>
      <w:divBdr>
        <w:top w:val="none" w:sz="0" w:space="0" w:color="auto"/>
        <w:left w:val="none" w:sz="0" w:space="0" w:color="auto"/>
        <w:bottom w:val="none" w:sz="0" w:space="0" w:color="auto"/>
        <w:right w:val="none" w:sz="0" w:space="0" w:color="auto"/>
      </w:divBdr>
      <w:divsChild>
        <w:div w:id="138503446">
          <w:marLeft w:val="0"/>
          <w:marRight w:val="0"/>
          <w:marTop w:val="0"/>
          <w:marBottom w:val="0"/>
          <w:divBdr>
            <w:top w:val="none" w:sz="0" w:space="0" w:color="auto"/>
            <w:left w:val="none" w:sz="0" w:space="0" w:color="auto"/>
            <w:bottom w:val="none" w:sz="0" w:space="0" w:color="auto"/>
            <w:right w:val="none" w:sz="0" w:space="0" w:color="auto"/>
          </w:divBdr>
          <w:divsChild>
            <w:div w:id="1815217142">
              <w:marLeft w:val="0"/>
              <w:marRight w:val="0"/>
              <w:marTop w:val="0"/>
              <w:marBottom w:val="0"/>
              <w:divBdr>
                <w:top w:val="none" w:sz="0" w:space="0" w:color="auto"/>
                <w:left w:val="none" w:sz="0" w:space="0" w:color="auto"/>
                <w:bottom w:val="none" w:sz="0" w:space="0" w:color="auto"/>
                <w:right w:val="none" w:sz="0" w:space="0" w:color="auto"/>
              </w:divBdr>
              <w:divsChild>
                <w:div w:id="45881001">
                  <w:marLeft w:val="0"/>
                  <w:marRight w:val="0"/>
                  <w:marTop w:val="0"/>
                  <w:marBottom w:val="0"/>
                  <w:divBdr>
                    <w:top w:val="none" w:sz="0" w:space="0" w:color="auto"/>
                    <w:left w:val="none" w:sz="0" w:space="0" w:color="auto"/>
                    <w:bottom w:val="none" w:sz="0" w:space="0" w:color="auto"/>
                    <w:right w:val="none" w:sz="0" w:space="0" w:color="auto"/>
                  </w:divBdr>
                  <w:divsChild>
                    <w:div w:id="2189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750979">
      <w:bodyDiv w:val="1"/>
      <w:marLeft w:val="0"/>
      <w:marRight w:val="0"/>
      <w:marTop w:val="0"/>
      <w:marBottom w:val="0"/>
      <w:divBdr>
        <w:top w:val="none" w:sz="0" w:space="0" w:color="auto"/>
        <w:left w:val="none" w:sz="0" w:space="0" w:color="auto"/>
        <w:bottom w:val="none" w:sz="0" w:space="0" w:color="auto"/>
        <w:right w:val="none" w:sz="0" w:space="0" w:color="auto"/>
      </w:divBdr>
    </w:div>
    <w:div w:id="411314312">
      <w:bodyDiv w:val="1"/>
      <w:marLeft w:val="0"/>
      <w:marRight w:val="0"/>
      <w:marTop w:val="0"/>
      <w:marBottom w:val="0"/>
      <w:divBdr>
        <w:top w:val="none" w:sz="0" w:space="0" w:color="auto"/>
        <w:left w:val="none" w:sz="0" w:space="0" w:color="auto"/>
        <w:bottom w:val="none" w:sz="0" w:space="0" w:color="auto"/>
        <w:right w:val="none" w:sz="0" w:space="0" w:color="auto"/>
      </w:divBdr>
    </w:div>
    <w:div w:id="462433051">
      <w:bodyDiv w:val="1"/>
      <w:marLeft w:val="0"/>
      <w:marRight w:val="0"/>
      <w:marTop w:val="0"/>
      <w:marBottom w:val="0"/>
      <w:divBdr>
        <w:top w:val="none" w:sz="0" w:space="0" w:color="auto"/>
        <w:left w:val="none" w:sz="0" w:space="0" w:color="auto"/>
        <w:bottom w:val="none" w:sz="0" w:space="0" w:color="auto"/>
        <w:right w:val="none" w:sz="0" w:space="0" w:color="auto"/>
      </w:divBdr>
    </w:div>
    <w:div w:id="608391694">
      <w:bodyDiv w:val="1"/>
      <w:marLeft w:val="0"/>
      <w:marRight w:val="0"/>
      <w:marTop w:val="0"/>
      <w:marBottom w:val="0"/>
      <w:divBdr>
        <w:top w:val="none" w:sz="0" w:space="0" w:color="auto"/>
        <w:left w:val="none" w:sz="0" w:space="0" w:color="auto"/>
        <w:bottom w:val="none" w:sz="0" w:space="0" w:color="auto"/>
        <w:right w:val="none" w:sz="0" w:space="0" w:color="auto"/>
      </w:divBdr>
    </w:div>
    <w:div w:id="618223297">
      <w:bodyDiv w:val="1"/>
      <w:marLeft w:val="0"/>
      <w:marRight w:val="0"/>
      <w:marTop w:val="0"/>
      <w:marBottom w:val="0"/>
      <w:divBdr>
        <w:top w:val="none" w:sz="0" w:space="0" w:color="auto"/>
        <w:left w:val="none" w:sz="0" w:space="0" w:color="auto"/>
        <w:bottom w:val="none" w:sz="0" w:space="0" w:color="auto"/>
        <w:right w:val="none" w:sz="0" w:space="0" w:color="auto"/>
      </w:divBdr>
      <w:divsChild>
        <w:div w:id="1551527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364147">
              <w:marLeft w:val="0"/>
              <w:marRight w:val="0"/>
              <w:marTop w:val="0"/>
              <w:marBottom w:val="0"/>
              <w:divBdr>
                <w:top w:val="none" w:sz="0" w:space="0" w:color="auto"/>
                <w:left w:val="none" w:sz="0" w:space="0" w:color="auto"/>
                <w:bottom w:val="none" w:sz="0" w:space="0" w:color="auto"/>
                <w:right w:val="none" w:sz="0" w:space="0" w:color="auto"/>
              </w:divBdr>
              <w:divsChild>
                <w:div w:id="1489634090">
                  <w:marLeft w:val="0"/>
                  <w:marRight w:val="0"/>
                  <w:marTop w:val="0"/>
                  <w:marBottom w:val="0"/>
                  <w:divBdr>
                    <w:top w:val="none" w:sz="0" w:space="0" w:color="auto"/>
                    <w:left w:val="none" w:sz="0" w:space="0" w:color="auto"/>
                    <w:bottom w:val="none" w:sz="0" w:space="0" w:color="auto"/>
                    <w:right w:val="none" w:sz="0" w:space="0" w:color="auto"/>
                  </w:divBdr>
                  <w:divsChild>
                    <w:div w:id="1188450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359140">
                          <w:marLeft w:val="0"/>
                          <w:marRight w:val="0"/>
                          <w:marTop w:val="0"/>
                          <w:marBottom w:val="0"/>
                          <w:divBdr>
                            <w:top w:val="none" w:sz="0" w:space="0" w:color="auto"/>
                            <w:left w:val="none" w:sz="0" w:space="0" w:color="auto"/>
                            <w:bottom w:val="none" w:sz="0" w:space="0" w:color="auto"/>
                            <w:right w:val="none" w:sz="0" w:space="0" w:color="auto"/>
                          </w:divBdr>
                          <w:divsChild>
                            <w:div w:id="32027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379071">
      <w:bodyDiv w:val="1"/>
      <w:marLeft w:val="0"/>
      <w:marRight w:val="0"/>
      <w:marTop w:val="0"/>
      <w:marBottom w:val="0"/>
      <w:divBdr>
        <w:top w:val="none" w:sz="0" w:space="0" w:color="auto"/>
        <w:left w:val="none" w:sz="0" w:space="0" w:color="auto"/>
        <w:bottom w:val="none" w:sz="0" w:space="0" w:color="auto"/>
        <w:right w:val="none" w:sz="0" w:space="0" w:color="auto"/>
      </w:divBdr>
    </w:div>
    <w:div w:id="671371008">
      <w:bodyDiv w:val="1"/>
      <w:marLeft w:val="0"/>
      <w:marRight w:val="0"/>
      <w:marTop w:val="0"/>
      <w:marBottom w:val="0"/>
      <w:divBdr>
        <w:top w:val="none" w:sz="0" w:space="0" w:color="auto"/>
        <w:left w:val="none" w:sz="0" w:space="0" w:color="auto"/>
        <w:bottom w:val="none" w:sz="0" w:space="0" w:color="auto"/>
        <w:right w:val="none" w:sz="0" w:space="0" w:color="auto"/>
      </w:divBdr>
    </w:div>
    <w:div w:id="680666815">
      <w:bodyDiv w:val="1"/>
      <w:marLeft w:val="0"/>
      <w:marRight w:val="0"/>
      <w:marTop w:val="0"/>
      <w:marBottom w:val="0"/>
      <w:divBdr>
        <w:top w:val="none" w:sz="0" w:space="0" w:color="auto"/>
        <w:left w:val="none" w:sz="0" w:space="0" w:color="auto"/>
        <w:bottom w:val="none" w:sz="0" w:space="0" w:color="auto"/>
        <w:right w:val="none" w:sz="0" w:space="0" w:color="auto"/>
      </w:divBdr>
    </w:div>
    <w:div w:id="734620566">
      <w:bodyDiv w:val="1"/>
      <w:marLeft w:val="0"/>
      <w:marRight w:val="0"/>
      <w:marTop w:val="0"/>
      <w:marBottom w:val="0"/>
      <w:divBdr>
        <w:top w:val="none" w:sz="0" w:space="0" w:color="auto"/>
        <w:left w:val="none" w:sz="0" w:space="0" w:color="auto"/>
        <w:bottom w:val="none" w:sz="0" w:space="0" w:color="auto"/>
        <w:right w:val="none" w:sz="0" w:space="0" w:color="auto"/>
      </w:divBdr>
    </w:div>
    <w:div w:id="784928349">
      <w:bodyDiv w:val="1"/>
      <w:marLeft w:val="0"/>
      <w:marRight w:val="0"/>
      <w:marTop w:val="0"/>
      <w:marBottom w:val="0"/>
      <w:divBdr>
        <w:top w:val="none" w:sz="0" w:space="0" w:color="auto"/>
        <w:left w:val="none" w:sz="0" w:space="0" w:color="auto"/>
        <w:bottom w:val="none" w:sz="0" w:space="0" w:color="auto"/>
        <w:right w:val="none" w:sz="0" w:space="0" w:color="auto"/>
      </w:divBdr>
    </w:div>
    <w:div w:id="810631935">
      <w:bodyDiv w:val="1"/>
      <w:marLeft w:val="0"/>
      <w:marRight w:val="0"/>
      <w:marTop w:val="0"/>
      <w:marBottom w:val="0"/>
      <w:divBdr>
        <w:top w:val="none" w:sz="0" w:space="0" w:color="auto"/>
        <w:left w:val="none" w:sz="0" w:space="0" w:color="auto"/>
        <w:bottom w:val="none" w:sz="0" w:space="0" w:color="auto"/>
        <w:right w:val="none" w:sz="0" w:space="0" w:color="auto"/>
      </w:divBdr>
    </w:div>
    <w:div w:id="825391866">
      <w:bodyDiv w:val="1"/>
      <w:marLeft w:val="0"/>
      <w:marRight w:val="0"/>
      <w:marTop w:val="0"/>
      <w:marBottom w:val="0"/>
      <w:divBdr>
        <w:top w:val="none" w:sz="0" w:space="0" w:color="auto"/>
        <w:left w:val="none" w:sz="0" w:space="0" w:color="auto"/>
        <w:bottom w:val="none" w:sz="0" w:space="0" w:color="auto"/>
        <w:right w:val="none" w:sz="0" w:space="0" w:color="auto"/>
      </w:divBdr>
    </w:div>
    <w:div w:id="828129718">
      <w:bodyDiv w:val="1"/>
      <w:marLeft w:val="0"/>
      <w:marRight w:val="0"/>
      <w:marTop w:val="0"/>
      <w:marBottom w:val="0"/>
      <w:divBdr>
        <w:top w:val="none" w:sz="0" w:space="0" w:color="auto"/>
        <w:left w:val="none" w:sz="0" w:space="0" w:color="auto"/>
        <w:bottom w:val="none" w:sz="0" w:space="0" w:color="auto"/>
        <w:right w:val="none" w:sz="0" w:space="0" w:color="auto"/>
      </w:divBdr>
    </w:div>
    <w:div w:id="1018386883">
      <w:bodyDiv w:val="1"/>
      <w:marLeft w:val="0"/>
      <w:marRight w:val="0"/>
      <w:marTop w:val="0"/>
      <w:marBottom w:val="0"/>
      <w:divBdr>
        <w:top w:val="none" w:sz="0" w:space="0" w:color="auto"/>
        <w:left w:val="none" w:sz="0" w:space="0" w:color="auto"/>
        <w:bottom w:val="none" w:sz="0" w:space="0" w:color="auto"/>
        <w:right w:val="none" w:sz="0" w:space="0" w:color="auto"/>
      </w:divBdr>
    </w:div>
    <w:div w:id="1023165915">
      <w:bodyDiv w:val="1"/>
      <w:marLeft w:val="0"/>
      <w:marRight w:val="0"/>
      <w:marTop w:val="0"/>
      <w:marBottom w:val="0"/>
      <w:divBdr>
        <w:top w:val="none" w:sz="0" w:space="0" w:color="auto"/>
        <w:left w:val="none" w:sz="0" w:space="0" w:color="auto"/>
        <w:bottom w:val="none" w:sz="0" w:space="0" w:color="auto"/>
        <w:right w:val="none" w:sz="0" w:space="0" w:color="auto"/>
      </w:divBdr>
    </w:div>
    <w:div w:id="1043794942">
      <w:bodyDiv w:val="1"/>
      <w:marLeft w:val="0"/>
      <w:marRight w:val="0"/>
      <w:marTop w:val="0"/>
      <w:marBottom w:val="0"/>
      <w:divBdr>
        <w:top w:val="none" w:sz="0" w:space="0" w:color="auto"/>
        <w:left w:val="none" w:sz="0" w:space="0" w:color="auto"/>
        <w:bottom w:val="none" w:sz="0" w:space="0" w:color="auto"/>
        <w:right w:val="none" w:sz="0" w:space="0" w:color="auto"/>
      </w:divBdr>
      <w:divsChild>
        <w:div w:id="1771780231">
          <w:marLeft w:val="0"/>
          <w:marRight w:val="0"/>
          <w:marTop w:val="0"/>
          <w:marBottom w:val="0"/>
          <w:divBdr>
            <w:top w:val="none" w:sz="0" w:space="0" w:color="auto"/>
            <w:left w:val="none" w:sz="0" w:space="0" w:color="auto"/>
            <w:bottom w:val="none" w:sz="0" w:space="0" w:color="auto"/>
            <w:right w:val="none" w:sz="0" w:space="0" w:color="auto"/>
          </w:divBdr>
          <w:divsChild>
            <w:div w:id="2005891106">
              <w:marLeft w:val="0"/>
              <w:marRight w:val="0"/>
              <w:marTop w:val="0"/>
              <w:marBottom w:val="0"/>
              <w:divBdr>
                <w:top w:val="none" w:sz="0" w:space="0" w:color="auto"/>
                <w:left w:val="none" w:sz="0" w:space="0" w:color="auto"/>
                <w:bottom w:val="none" w:sz="0" w:space="0" w:color="auto"/>
                <w:right w:val="none" w:sz="0" w:space="0" w:color="auto"/>
              </w:divBdr>
              <w:divsChild>
                <w:div w:id="1266421811">
                  <w:marLeft w:val="0"/>
                  <w:marRight w:val="0"/>
                  <w:marTop w:val="0"/>
                  <w:marBottom w:val="0"/>
                  <w:divBdr>
                    <w:top w:val="none" w:sz="0" w:space="0" w:color="auto"/>
                    <w:left w:val="none" w:sz="0" w:space="0" w:color="auto"/>
                    <w:bottom w:val="none" w:sz="0" w:space="0" w:color="auto"/>
                    <w:right w:val="none" w:sz="0" w:space="0" w:color="auto"/>
                  </w:divBdr>
                  <w:divsChild>
                    <w:div w:id="11595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31470">
      <w:bodyDiv w:val="1"/>
      <w:marLeft w:val="0"/>
      <w:marRight w:val="0"/>
      <w:marTop w:val="0"/>
      <w:marBottom w:val="0"/>
      <w:divBdr>
        <w:top w:val="none" w:sz="0" w:space="0" w:color="auto"/>
        <w:left w:val="none" w:sz="0" w:space="0" w:color="auto"/>
        <w:bottom w:val="none" w:sz="0" w:space="0" w:color="auto"/>
        <w:right w:val="none" w:sz="0" w:space="0" w:color="auto"/>
      </w:divBdr>
      <w:divsChild>
        <w:div w:id="246765205">
          <w:marLeft w:val="0"/>
          <w:marRight w:val="0"/>
          <w:marTop w:val="0"/>
          <w:marBottom w:val="0"/>
          <w:divBdr>
            <w:top w:val="none" w:sz="0" w:space="0" w:color="auto"/>
            <w:left w:val="none" w:sz="0" w:space="0" w:color="auto"/>
            <w:bottom w:val="none" w:sz="0" w:space="0" w:color="auto"/>
            <w:right w:val="none" w:sz="0" w:space="0" w:color="auto"/>
          </w:divBdr>
          <w:divsChild>
            <w:div w:id="164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82472">
      <w:bodyDiv w:val="1"/>
      <w:marLeft w:val="0"/>
      <w:marRight w:val="0"/>
      <w:marTop w:val="0"/>
      <w:marBottom w:val="0"/>
      <w:divBdr>
        <w:top w:val="none" w:sz="0" w:space="0" w:color="auto"/>
        <w:left w:val="none" w:sz="0" w:space="0" w:color="auto"/>
        <w:bottom w:val="none" w:sz="0" w:space="0" w:color="auto"/>
        <w:right w:val="none" w:sz="0" w:space="0" w:color="auto"/>
      </w:divBdr>
    </w:div>
    <w:div w:id="1233007169">
      <w:bodyDiv w:val="1"/>
      <w:marLeft w:val="0"/>
      <w:marRight w:val="0"/>
      <w:marTop w:val="0"/>
      <w:marBottom w:val="0"/>
      <w:divBdr>
        <w:top w:val="none" w:sz="0" w:space="0" w:color="auto"/>
        <w:left w:val="none" w:sz="0" w:space="0" w:color="auto"/>
        <w:bottom w:val="none" w:sz="0" w:space="0" w:color="auto"/>
        <w:right w:val="none" w:sz="0" w:space="0" w:color="auto"/>
      </w:divBdr>
    </w:div>
    <w:div w:id="1388602447">
      <w:bodyDiv w:val="1"/>
      <w:marLeft w:val="0"/>
      <w:marRight w:val="0"/>
      <w:marTop w:val="0"/>
      <w:marBottom w:val="0"/>
      <w:divBdr>
        <w:top w:val="none" w:sz="0" w:space="0" w:color="auto"/>
        <w:left w:val="none" w:sz="0" w:space="0" w:color="auto"/>
        <w:bottom w:val="none" w:sz="0" w:space="0" w:color="auto"/>
        <w:right w:val="none" w:sz="0" w:space="0" w:color="auto"/>
      </w:divBdr>
    </w:div>
    <w:div w:id="1454788593">
      <w:bodyDiv w:val="1"/>
      <w:marLeft w:val="0"/>
      <w:marRight w:val="0"/>
      <w:marTop w:val="0"/>
      <w:marBottom w:val="0"/>
      <w:divBdr>
        <w:top w:val="none" w:sz="0" w:space="0" w:color="auto"/>
        <w:left w:val="none" w:sz="0" w:space="0" w:color="auto"/>
        <w:bottom w:val="none" w:sz="0" w:space="0" w:color="auto"/>
        <w:right w:val="none" w:sz="0" w:space="0" w:color="auto"/>
      </w:divBdr>
    </w:div>
    <w:div w:id="1529173850">
      <w:bodyDiv w:val="1"/>
      <w:marLeft w:val="0"/>
      <w:marRight w:val="0"/>
      <w:marTop w:val="0"/>
      <w:marBottom w:val="0"/>
      <w:divBdr>
        <w:top w:val="none" w:sz="0" w:space="0" w:color="auto"/>
        <w:left w:val="none" w:sz="0" w:space="0" w:color="auto"/>
        <w:bottom w:val="none" w:sz="0" w:space="0" w:color="auto"/>
        <w:right w:val="none" w:sz="0" w:space="0" w:color="auto"/>
      </w:divBdr>
    </w:div>
    <w:div w:id="1562789491">
      <w:bodyDiv w:val="1"/>
      <w:marLeft w:val="0"/>
      <w:marRight w:val="0"/>
      <w:marTop w:val="0"/>
      <w:marBottom w:val="0"/>
      <w:divBdr>
        <w:top w:val="none" w:sz="0" w:space="0" w:color="auto"/>
        <w:left w:val="none" w:sz="0" w:space="0" w:color="auto"/>
        <w:bottom w:val="none" w:sz="0" w:space="0" w:color="auto"/>
        <w:right w:val="none" w:sz="0" w:space="0" w:color="auto"/>
      </w:divBdr>
    </w:div>
    <w:div w:id="1672178090">
      <w:bodyDiv w:val="1"/>
      <w:marLeft w:val="0"/>
      <w:marRight w:val="0"/>
      <w:marTop w:val="0"/>
      <w:marBottom w:val="0"/>
      <w:divBdr>
        <w:top w:val="none" w:sz="0" w:space="0" w:color="auto"/>
        <w:left w:val="none" w:sz="0" w:space="0" w:color="auto"/>
        <w:bottom w:val="none" w:sz="0" w:space="0" w:color="auto"/>
        <w:right w:val="none" w:sz="0" w:space="0" w:color="auto"/>
      </w:divBdr>
      <w:divsChild>
        <w:div w:id="1864829051">
          <w:marLeft w:val="0"/>
          <w:marRight w:val="0"/>
          <w:marTop w:val="0"/>
          <w:marBottom w:val="0"/>
          <w:divBdr>
            <w:top w:val="none" w:sz="0" w:space="0" w:color="auto"/>
            <w:left w:val="none" w:sz="0" w:space="0" w:color="auto"/>
            <w:bottom w:val="none" w:sz="0" w:space="0" w:color="auto"/>
            <w:right w:val="none" w:sz="0" w:space="0" w:color="auto"/>
          </w:divBdr>
        </w:div>
        <w:div w:id="1453131622">
          <w:marLeft w:val="0"/>
          <w:marRight w:val="0"/>
          <w:marTop w:val="0"/>
          <w:marBottom w:val="0"/>
          <w:divBdr>
            <w:top w:val="none" w:sz="0" w:space="0" w:color="auto"/>
            <w:left w:val="none" w:sz="0" w:space="0" w:color="auto"/>
            <w:bottom w:val="none" w:sz="0" w:space="0" w:color="auto"/>
            <w:right w:val="none" w:sz="0" w:space="0" w:color="auto"/>
          </w:divBdr>
        </w:div>
        <w:div w:id="1336107294">
          <w:marLeft w:val="0"/>
          <w:marRight w:val="0"/>
          <w:marTop w:val="0"/>
          <w:marBottom w:val="0"/>
          <w:divBdr>
            <w:top w:val="none" w:sz="0" w:space="0" w:color="auto"/>
            <w:left w:val="none" w:sz="0" w:space="0" w:color="auto"/>
            <w:bottom w:val="none" w:sz="0" w:space="0" w:color="auto"/>
            <w:right w:val="none" w:sz="0" w:space="0" w:color="auto"/>
          </w:divBdr>
        </w:div>
        <w:div w:id="1476869652">
          <w:marLeft w:val="0"/>
          <w:marRight w:val="0"/>
          <w:marTop w:val="0"/>
          <w:marBottom w:val="0"/>
          <w:divBdr>
            <w:top w:val="none" w:sz="0" w:space="0" w:color="auto"/>
            <w:left w:val="none" w:sz="0" w:space="0" w:color="auto"/>
            <w:bottom w:val="none" w:sz="0" w:space="0" w:color="auto"/>
            <w:right w:val="none" w:sz="0" w:space="0" w:color="auto"/>
          </w:divBdr>
        </w:div>
        <w:div w:id="617221168">
          <w:marLeft w:val="0"/>
          <w:marRight w:val="0"/>
          <w:marTop w:val="0"/>
          <w:marBottom w:val="0"/>
          <w:divBdr>
            <w:top w:val="none" w:sz="0" w:space="0" w:color="auto"/>
            <w:left w:val="none" w:sz="0" w:space="0" w:color="auto"/>
            <w:bottom w:val="none" w:sz="0" w:space="0" w:color="auto"/>
            <w:right w:val="none" w:sz="0" w:space="0" w:color="auto"/>
          </w:divBdr>
        </w:div>
        <w:div w:id="215629118">
          <w:marLeft w:val="0"/>
          <w:marRight w:val="0"/>
          <w:marTop w:val="0"/>
          <w:marBottom w:val="0"/>
          <w:divBdr>
            <w:top w:val="none" w:sz="0" w:space="0" w:color="auto"/>
            <w:left w:val="none" w:sz="0" w:space="0" w:color="auto"/>
            <w:bottom w:val="none" w:sz="0" w:space="0" w:color="auto"/>
            <w:right w:val="none" w:sz="0" w:space="0" w:color="auto"/>
          </w:divBdr>
        </w:div>
        <w:div w:id="2112119807">
          <w:marLeft w:val="0"/>
          <w:marRight w:val="0"/>
          <w:marTop w:val="0"/>
          <w:marBottom w:val="0"/>
          <w:divBdr>
            <w:top w:val="none" w:sz="0" w:space="0" w:color="auto"/>
            <w:left w:val="none" w:sz="0" w:space="0" w:color="auto"/>
            <w:bottom w:val="none" w:sz="0" w:space="0" w:color="auto"/>
            <w:right w:val="none" w:sz="0" w:space="0" w:color="auto"/>
          </w:divBdr>
        </w:div>
        <w:div w:id="1508473964">
          <w:marLeft w:val="0"/>
          <w:marRight w:val="0"/>
          <w:marTop w:val="0"/>
          <w:marBottom w:val="0"/>
          <w:divBdr>
            <w:top w:val="none" w:sz="0" w:space="0" w:color="auto"/>
            <w:left w:val="none" w:sz="0" w:space="0" w:color="auto"/>
            <w:bottom w:val="none" w:sz="0" w:space="0" w:color="auto"/>
            <w:right w:val="none" w:sz="0" w:space="0" w:color="auto"/>
          </w:divBdr>
        </w:div>
        <w:div w:id="1564759348">
          <w:marLeft w:val="0"/>
          <w:marRight w:val="0"/>
          <w:marTop w:val="0"/>
          <w:marBottom w:val="0"/>
          <w:divBdr>
            <w:top w:val="none" w:sz="0" w:space="0" w:color="auto"/>
            <w:left w:val="none" w:sz="0" w:space="0" w:color="auto"/>
            <w:bottom w:val="none" w:sz="0" w:space="0" w:color="auto"/>
            <w:right w:val="none" w:sz="0" w:space="0" w:color="auto"/>
          </w:divBdr>
        </w:div>
        <w:div w:id="1260874460">
          <w:marLeft w:val="0"/>
          <w:marRight w:val="0"/>
          <w:marTop w:val="0"/>
          <w:marBottom w:val="0"/>
          <w:divBdr>
            <w:top w:val="none" w:sz="0" w:space="0" w:color="auto"/>
            <w:left w:val="none" w:sz="0" w:space="0" w:color="auto"/>
            <w:bottom w:val="none" w:sz="0" w:space="0" w:color="auto"/>
            <w:right w:val="none" w:sz="0" w:space="0" w:color="auto"/>
          </w:divBdr>
        </w:div>
        <w:div w:id="555555867">
          <w:marLeft w:val="0"/>
          <w:marRight w:val="0"/>
          <w:marTop w:val="0"/>
          <w:marBottom w:val="0"/>
          <w:divBdr>
            <w:top w:val="none" w:sz="0" w:space="0" w:color="auto"/>
            <w:left w:val="none" w:sz="0" w:space="0" w:color="auto"/>
            <w:bottom w:val="none" w:sz="0" w:space="0" w:color="auto"/>
            <w:right w:val="none" w:sz="0" w:space="0" w:color="auto"/>
          </w:divBdr>
        </w:div>
        <w:div w:id="521869676">
          <w:marLeft w:val="0"/>
          <w:marRight w:val="0"/>
          <w:marTop w:val="0"/>
          <w:marBottom w:val="0"/>
          <w:divBdr>
            <w:top w:val="none" w:sz="0" w:space="0" w:color="auto"/>
            <w:left w:val="none" w:sz="0" w:space="0" w:color="auto"/>
            <w:bottom w:val="none" w:sz="0" w:space="0" w:color="auto"/>
            <w:right w:val="none" w:sz="0" w:space="0" w:color="auto"/>
          </w:divBdr>
        </w:div>
      </w:divsChild>
    </w:div>
    <w:div w:id="1695643897">
      <w:bodyDiv w:val="1"/>
      <w:marLeft w:val="0"/>
      <w:marRight w:val="0"/>
      <w:marTop w:val="0"/>
      <w:marBottom w:val="0"/>
      <w:divBdr>
        <w:top w:val="none" w:sz="0" w:space="0" w:color="auto"/>
        <w:left w:val="none" w:sz="0" w:space="0" w:color="auto"/>
        <w:bottom w:val="none" w:sz="0" w:space="0" w:color="auto"/>
        <w:right w:val="none" w:sz="0" w:space="0" w:color="auto"/>
      </w:divBdr>
    </w:div>
    <w:div w:id="1724284390">
      <w:bodyDiv w:val="1"/>
      <w:marLeft w:val="0"/>
      <w:marRight w:val="0"/>
      <w:marTop w:val="0"/>
      <w:marBottom w:val="0"/>
      <w:divBdr>
        <w:top w:val="none" w:sz="0" w:space="0" w:color="auto"/>
        <w:left w:val="none" w:sz="0" w:space="0" w:color="auto"/>
        <w:bottom w:val="none" w:sz="0" w:space="0" w:color="auto"/>
        <w:right w:val="none" w:sz="0" w:space="0" w:color="auto"/>
      </w:divBdr>
    </w:div>
    <w:div w:id="1761440287">
      <w:bodyDiv w:val="1"/>
      <w:marLeft w:val="0"/>
      <w:marRight w:val="0"/>
      <w:marTop w:val="0"/>
      <w:marBottom w:val="0"/>
      <w:divBdr>
        <w:top w:val="none" w:sz="0" w:space="0" w:color="auto"/>
        <w:left w:val="none" w:sz="0" w:space="0" w:color="auto"/>
        <w:bottom w:val="none" w:sz="0" w:space="0" w:color="auto"/>
        <w:right w:val="none" w:sz="0" w:space="0" w:color="auto"/>
      </w:divBdr>
    </w:div>
    <w:div w:id="1782411383">
      <w:bodyDiv w:val="1"/>
      <w:marLeft w:val="0"/>
      <w:marRight w:val="0"/>
      <w:marTop w:val="0"/>
      <w:marBottom w:val="0"/>
      <w:divBdr>
        <w:top w:val="none" w:sz="0" w:space="0" w:color="auto"/>
        <w:left w:val="none" w:sz="0" w:space="0" w:color="auto"/>
        <w:bottom w:val="none" w:sz="0" w:space="0" w:color="auto"/>
        <w:right w:val="none" w:sz="0" w:space="0" w:color="auto"/>
      </w:divBdr>
      <w:divsChild>
        <w:div w:id="778839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5763462">
              <w:marLeft w:val="0"/>
              <w:marRight w:val="0"/>
              <w:marTop w:val="0"/>
              <w:marBottom w:val="0"/>
              <w:divBdr>
                <w:top w:val="none" w:sz="0" w:space="0" w:color="auto"/>
                <w:left w:val="none" w:sz="0" w:space="0" w:color="auto"/>
                <w:bottom w:val="none" w:sz="0" w:space="0" w:color="auto"/>
                <w:right w:val="none" w:sz="0" w:space="0" w:color="auto"/>
              </w:divBdr>
              <w:divsChild>
                <w:div w:id="1866019005">
                  <w:marLeft w:val="0"/>
                  <w:marRight w:val="0"/>
                  <w:marTop w:val="0"/>
                  <w:marBottom w:val="0"/>
                  <w:divBdr>
                    <w:top w:val="none" w:sz="0" w:space="0" w:color="auto"/>
                    <w:left w:val="none" w:sz="0" w:space="0" w:color="auto"/>
                    <w:bottom w:val="none" w:sz="0" w:space="0" w:color="auto"/>
                    <w:right w:val="none" w:sz="0" w:space="0" w:color="auto"/>
                  </w:divBdr>
                  <w:divsChild>
                    <w:div w:id="2134127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119988">
                          <w:marLeft w:val="0"/>
                          <w:marRight w:val="0"/>
                          <w:marTop w:val="0"/>
                          <w:marBottom w:val="0"/>
                          <w:divBdr>
                            <w:top w:val="none" w:sz="0" w:space="0" w:color="auto"/>
                            <w:left w:val="none" w:sz="0" w:space="0" w:color="auto"/>
                            <w:bottom w:val="none" w:sz="0" w:space="0" w:color="auto"/>
                            <w:right w:val="none" w:sz="0" w:space="0" w:color="auto"/>
                          </w:divBdr>
                          <w:divsChild>
                            <w:div w:id="1679499023">
                              <w:marLeft w:val="0"/>
                              <w:marRight w:val="0"/>
                              <w:marTop w:val="0"/>
                              <w:marBottom w:val="0"/>
                              <w:divBdr>
                                <w:top w:val="none" w:sz="0" w:space="0" w:color="auto"/>
                                <w:left w:val="none" w:sz="0" w:space="0" w:color="auto"/>
                                <w:bottom w:val="none" w:sz="0" w:space="0" w:color="auto"/>
                                <w:right w:val="none" w:sz="0" w:space="0" w:color="auto"/>
                              </w:divBdr>
                              <w:divsChild>
                                <w:div w:id="1625309211">
                                  <w:marLeft w:val="0"/>
                                  <w:marRight w:val="0"/>
                                  <w:marTop w:val="0"/>
                                  <w:marBottom w:val="0"/>
                                  <w:divBdr>
                                    <w:top w:val="none" w:sz="0" w:space="0" w:color="auto"/>
                                    <w:left w:val="none" w:sz="0" w:space="0" w:color="auto"/>
                                    <w:bottom w:val="none" w:sz="0" w:space="0" w:color="auto"/>
                                    <w:right w:val="none" w:sz="0" w:space="0" w:color="auto"/>
                                  </w:divBdr>
                                  <w:divsChild>
                                    <w:div w:id="121457855">
                                      <w:marLeft w:val="0"/>
                                      <w:marRight w:val="0"/>
                                      <w:marTop w:val="0"/>
                                      <w:marBottom w:val="0"/>
                                      <w:divBdr>
                                        <w:top w:val="none" w:sz="0" w:space="0" w:color="auto"/>
                                        <w:left w:val="none" w:sz="0" w:space="0" w:color="auto"/>
                                        <w:bottom w:val="none" w:sz="0" w:space="0" w:color="auto"/>
                                        <w:right w:val="none" w:sz="0" w:space="0" w:color="auto"/>
                                      </w:divBdr>
                                      <w:divsChild>
                                        <w:div w:id="481120723">
                                          <w:marLeft w:val="0"/>
                                          <w:marRight w:val="0"/>
                                          <w:marTop w:val="0"/>
                                          <w:marBottom w:val="0"/>
                                          <w:divBdr>
                                            <w:top w:val="none" w:sz="0" w:space="0" w:color="auto"/>
                                            <w:left w:val="none" w:sz="0" w:space="0" w:color="auto"/>
                                            <w:bottom w:val="none" w:sz="0" w:space="0" w:color="auto"/>
                                            <w:right w:val="none" w:sz="0" w:space="0" w:color="auto"/>
                                          </w:divBdr>
                                        </w:div>
                                        <w:div w:id="8053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5969781">
      <w:bodyDiv w:val="1"/>
      <w:marLeft w:val="0"/>
      <w:marRight w:val="0"/>
      <w:marTop w:val="0"/>
      <w:marBottom w:val="0"/>
      <w:divBdr>
        <w:top w:val="none" w:sz="0" w:space="0" w:color="auto"/>
        <w:left w:val="none" w:sz="0" w:space="0" w:color="auto"/>
        <w:bottom w:val="none" w:sz="0" w:space="0" w:color="auto"/>
        <w:right w:val="none" w:sz="0" w:space="0" w:color="auto"/>
      </w:divBdr>
    </w:div>
    <w:div w:id="1836260228">
      <w:bodyDiv w:val="1"/>
      <w:marLeft w:val="0"/>
      <w:marRight w:val="0"/>
      <w:marTop w:val="0"/>
      <w:marBottom w:val="0"/>
      <w:divBdr>
        <w:top w:val="none" w:sz="0" w:space="0" w:color="auto"/>
        <w:left w:val="none" w:sz="0" w:space="0" w:color="auto"/>
        <w:bottom w:val="none" w:sz="0" w:space="0" w:color="auto"/>
        <w:right w:val="none" w:sz="0" w:space="0" w:color="auto"/>
      </w:divBdr>
      <w:divsChild>
        <w:div w:id="17582544">
          <w:marLeft w:val="0"/>
          <w:marRight w:val="0"/>
          <w:marTop w:val="0"/>
          <w:marBottom w:val="0"/>
          <w:divBdr>
            <w:top w:val="none" w:sz="0" w:space="0" w:color="auto"/>
            <w:left w:val="none" w:sz="0" w:space="0" w:color="auto"/>
            <w:bottom w:val="none" w:sz="0" w:space="0" w:color="auto"/>
            <w:right w:val="none" w:sz="0" w:space="0" w:color="auto"/>
          </w:divBdr>
        </w:div>
        <w:div w:id="1516338557">
          <w:marLeft w:val="0"/>
          <w:marRight w:val="0"/>
          <w:marTop w:val="0"/>
          <w:marBottom w:val="0"/>
          <w:divBdr>
            <w:top w:val="none" w:sz="0" w:space="0" w:color="auto"/>
            <w:left w:val="none" w:sz="0" w:space="0" w:color="auto"/>
            <w:bottom w:val="none" w:sz="0" w:space="0" w:color="auto"/>
            <w:right w:val="none" w:sz="0" w:space="0" w:color="auto"/>
          </w:divBdr>
        </w:div>
        <w:div w:id="1456826828">
          <w:marLeft w:val="0"/>
          <w:marRight w:val="0"/>
          <w:marTop w:val="0"/>
          <w:marBottom w:val="0"/>
          <w:divBdr>
            <w:top w:val="none" w:sz="0" w:space="0" w:color="auto"/>
            <w:left w:val="none" w:sz="0" w:space="0" w:color="auto"/>
            <w:bottom w:val="none" w:sz="0" w:space="0" w:color="auto"/>
            <w:right w:val="none" w:sz="0" w:space="0" w:color="auto"/>
          </w:divBdr>
          <w:divsChild>
            <w:div w:id="1632056462">
              <w:marLeft w:val="0"/>
              <w:marRight w:val="0"/>
              <w:marTop w:val="0"/>
              <w:marBottom w:val="0"/>
              <w:divBdr>
                <w:top w:val="none" w:sz="0" w:space="0" w:color="auto"/>
                <w:left w:val="none" w:sz="0" w:space="0" w:color="auto"/>
                <w:bottom w:val="none" w:sz="0" w:space="0" w:color="auto"/>
                <w:right w:val="none" w:sz="0" w:space="0" w:color="auto"/>
              </w:divBdr>
            </w:div>
            <w:div w:id="860049960">
              <w:marLeft w:val="0"/>
              <w:marRight w:val="0"/>
              <w:marTop w:val="0"/>
              <w:marBottom w:val="0"/>
              <w:divBdr>
                <w:top w:val="none" w:sz="0" w:space="0" w:color="auto"/>
                <w:left w:val="none" w:sz="0" w:space="0" w:color="auto"/>
                <w:bottom w:val="none" w:sz="0" w:space="0" w:color="auto"/>
                <w:right w:val="none" w:sz="0" w:space="0" w:color="auto"/>
              </w:divBdr>
            </w:div>
            <w:div w:id="1654943312">
              <w:marLeft w:val="0"/>
              <w:marRight w:val="0"/>
              <w:marTop w:val="0"/>
              <w:marBottom w:val="0"/>
              <w:divBdr>
                <w:top w:val="none" w:sz="0" w:space="0" w:color="auto"/>
                <w:left w:val="none" w:sz="0" w:space="0" w:color="auto"/>
                <w:bottom w:val="none" w:sz="0" w:space="0" w:color="auto"/>
                <w:right w:val="none" w:sz="0" w:space="0" w:color="auto"/>
              </w:divBdr>
            </w:div>
            <w:div w:id="724137748">
              <w:marLeft w:val="0"/>
              <w:marRight w:val="0"/>
              <w:marTop w:val="0"/>
              <w:marBottom w:val="0"/>
              <w:divBdr>
                <w:top w:val="none" w:sz="0" w:space="0" w:color="auto"/>
                <w:left w:val="none" w:sz="0" w:space="0" w:color="auto"/>
                <w:bottom w:val="none" w:sz="0" w:space="0" w:color="auto"/>
                <w:right w:val="none" w:sz="0" w:space="0" w:color="auto"/>
              </w:divBdr>
            </w:div>
            <w:div w:id="1850564524">
              <w:marLeft w:val="0"/>
              <w:marRight w:val="0"/>
              <w:marTop w:val="0"/>
              <w:marBottom w:val="0"/>
              <w:divBdr>
                <w:top w:val="none" w:sz="0" w:space="0" w:color="auto"/>
                <w:left w:val="none" w:sz="0" w:space="0" w:color="auto"/>
                <w:bottom w:val="none" w:sz="0" w:space="0" w:color="auto"/>
                <w:right w:val="none" w:sz="0" w:space="0" w:color="auto"/>
              </w:divBdr>
            </w:div>
            <w:div w:id="18049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04952">
      <w:bodyDiv w:val="1"/>
      <w:marLeft w:val="0"/>
      <w:marRight w:val="0"/>
      <w:marTop w:val="0"/>
      <w:marBottom w:val="0"/>
      <w:divBdr>
        <w:top w:val="none" w:sz="0" w:space="0" w:color="auto"/>
        <w:left w:val="none" w:sz="0" w:space="0" w:color="auto"/>
        <w:bottom w:val="none" w:sz="0" w:space="0" w:color="auto"/>
        <w:right w:val="none" w:sz="0" w:space="0" w:color="auto"/>
      </w:divBdr>
      <w:divsChild>
        <w:div w:id="1112165204">
          <w:marLeft w:val="0"/>
          <w:marRight w:val="0"/>
          <w:marTop w:val="0"/>
          <w:marBottom w:val="0"/>
          <w:divBdr>
            <w:top w:val="none" w:sz="0" w:space="0" w:color="auto"/>
            <w:left w:val="none" w:sz="0" w:space="0" w:color="auto"/>
            <w:bottom w:val="none" w:sz="0" w:space="0" w:color="auto"/>
            <w:right w:val="none" w:sz="0" w:space="0" w:color="auto"/>
          </w:divBdr>
          <w:divsChild>
            <w:div w:id="1877572712">
              <w:marLeft w:val="0"/>
              <w:marRight w:val="0"/>
              <w:marTop w:val="0"/>
              <w:marBottom w:val="0"/>
              <w:divBdr>
                <w:top w:val="none" w:sz="0" w:space="0" w:color="auto"/>
                <w:left w:val="none" w:sz="0" w:space="0" w:color="auto"/>
                <w:bottom w:val="none" w:sz="0" w:space="0" w:color="auto"/>
                <w:right w:val="none" w:sz="0" w:space="0" w:color="auto"/>
              </w:divBdr>
              <w:divsChild>
                <w:div w:id="1368725502">
                  <w:marLeft w:val="0"/>
                  <w:marRight w:val="0"/>
                  <w:marTop w:val="0"/>
                  <w:marBottom w:val="0"/>
                  <w:divBdr>
                    <w:top w:val="none" w:sz="0" w:space="0" w:color="auto"/>
                    <w:left w:val="none" w:sz="0" w:space="0" w:color="auto"/>
                    <w:bottom w:val="none" w:sz="0" w:space="0" w:color="auto"/>
                    <w:right w:val="none" w:sz="0" w:space="0" w:color="auto"/>
                  </w:divBdr>
                  <w:divsChild>
                    <w:div w:id="41570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37451">
      <w:bodyDiv w:val="1"/>
      <w:marLeft w:val="0"/>
      <w:marRight w:val="0"/>
      <w:marTop w:val="0"/>
      <w:marBottom w:val="0"/>
      <w:divBdr>
        <w:top w:val="none" w:sz="0" w:space="0" w:color="auto"/>
        <w:left w:val="none" w:sz="0" w:space="0" w:color="auto"/>
        <w:bottom w:val="none" w:sz="0" w:space="0" w:color="auto"/>
        <w:right w:val="none" w:sz="0" w:space="0" w:color="auto"/>
      </w:divBdr>
    </w:div>
    <w:div w:id="1986618442">
      <w:bodyDiv w:val="1"/>
      <w:marLeft w:val="0"/>
      <w:marRight w:val="0"/>
      <w:marTop w:val="0"/>
      <w:marBottom w:val="0"/>
      <w:divBdr>
        <w:top w:val="none" w:sz="0" w:space="0" w:color="auto"/>
        <w:left w:val="none" w:sz="0" w:space="0" w:color="auto"/>
        <w:bottom w:val="none" w:sz="0" w:space="0" w:color="auto"/>
        <w:right w:val="none" w:sz="0" w:space="0" w:color="auto"/>
      </w:divBdr>
    </w:div>
    <w:div w:id="2047487298">
      <w:bodyDiv w:val="1"/>
      <w:marLeft w:val="0"/>
      <w:marRight w:val="0"/>
      <w:marTop w:val="0"/>
      <w:marBottom w:val="0"/>
      <w:divBdr>
        <w:top w:val="none" w:sz="0" w:space="0" w:color="auto"/>
        <w:left w:val="none" w:sz="0" w:space="0" w:color="auto"/>
        <w:bottom w:val="none" w:sz="0" w:space="0" w:color="auto"/>
        <w:right w:val="none" w:sz="0" w:space="0" w:color="auto"/>
      </w:divBdr>
      <w:divsChild>
        <w:div w:id="1655797374">
          <w:marLeft w:val="0"/>
          <w:marRight w:val="0"/>
          <w:marTop w:val="0"/>
          <w:marBottom w:val="0"/>
          <w:divBdr>
            <w:top w:val="none" w:sz="0" w:space="0" w:color="auto"/>
            <w:left w:val="none" w:sz="0" w:space="0" w:color="auto"/>
            <w:bottom w:val="none" w:sz="0" w:space="0" w:color="auto"/>
            <w:right w:val="none" w:sz="0" w:space="0" w:color="auto"/>
          </w:divBdr>
          <w:divsChild>
            <w:div w:id="1396976891">
              <w:blockQuote w:val="1"/>
              <w:marLeft w:val="720"/>
              <w:marRight w:val="720"/>
              <w:marTop w:val="100"/>
              <w:marBottom w:val="100"/>
              <w:divBdr>
                <w:top w:val="none" w:sz="0" w:space="0" w:color="auto"/>
                <w:left w:val="none" w:sz="0" w:space="0" w:color="auto"/>
                <w:bottom w:val="none" w:sz="0" w:space="0" w:color="auto"/>
                <w:right w:val="none" w:sz="0" w:space="0" w:color="auto"/>
              </w:divBdr>
            </w:div>
            <w:div w:id="926352797">
              <w:marLeft w:val="0"/>
              <w:marRight w:val="0"/>
              <w:marTop w:val="0"/>
              <w:marBottom w:val="0"/>
              <w:divBdr>
                <w:top w:val="none" w:sz="0" w:space="0" w:color="auto"/>
                <w:left w:val="none" w:sz="0" w:space="0" w:color="auto"/>
                <w:bottom w:val="none" w:sz="0" w:space="0" w:color="auto"/>
                <w:right w:val="none" w:sz="0" w:space="0" w:color="auto"/>
              </w:divBdr>
            </w:div>
          </w:divsChild>
        </w:div>
        <w:div w:id="2057466306">
          <w:marLeft w:val="0"/>
          <w:marRight w:val="0"/>
          <w:marTop w:val="0"/>
          <w:marBottom w:val="0"/>
          <w:divBdr>
            <w:top w:val="none" w:sz="0" w:space="0" w:color="auto"/>
            <w:left w:val="none" w:sz="0" w:space="0" w:color="auto"/>
            <w:bottom w:val="none" w:sz="0" w:space="0" w:color="auto"/>
            <w:right w:val="none" w:sz="0" w:space="0" w:color="auto"/>
          </w:divBdr>
        </w:div>
        <w:div w:id="1416703290">
          <w:marLeft w:val="0"/>
          <w:marRight w:val="0"/>
          <w:marTop w:val="0"/>
          <w:marBottom w:val="0"/>
          <w:divBdr>
            <w:top w:val="none" w:sz="0" w:space="0" w:color="auto"/>
            <w:left w:val="none" w:sz="0" w:space="0" w:color="auto"/>
            <w:bottom w:val="none" w:sz="0" w:space="0" w:color="auto"/>
            <w:right w:val="none" w:sz="0" w:space="0" w:color="auto"/>
          </w:divBdr>
        </w:div>
        <w:div w:id="507060188">
          <w:marLeft w:val="0"/>
          <w:marRight w:val="0"/>
          <w:marTop w:val="0"/>
          <w:marBottom w:val="0"/>
          <w:divBdr>
            <w:top w:val="none" w:sz="0" w:space="0" w:color="auto"/>
            <w:left w:val="none" w:sz="0" w:space="0" w:color="auto"/>
            <w:bottom w:val="none" w:sz="0" w:space="0" w:color="auto"/>
            <w:right w:val="none" w:sz="0" w:space="0" w:color="auto"/>
          </w:divBdr>
          <w:divsChild>
            <w:div w:id="596981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555704">
          <w:marLeft w:val="0"/>
          <w:marRight w:val="0"/>
          <w:marTop w:val="0"/>
          <w:marBottom w:val="0"/>
          <w:divBdr>
            <w:top w:val="none" w:sz="0" w:space="0" w:color="auto"/>
            <w:left w:val="none" w:sz="0" w:space="0" w:color="auto"/>
            <w:bottom w:val="none" w:sz="0" w:space="0" w:color="auto"/>
            <w:right w:val="none" w:sz="0" w:space="0" w:color="auto"/>
          </w:divBdr>
          <w:divsChild>
            <w:div w:id="1474180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1374610">
      <w:bodyDiv w:val="1"/>
      <w:marLeft w:val="0"/>
      <w:marRight w:val="0"/>
      <w:marTop w:val="0"/>
      <w:marBottom w:val="0"/>
      <w:divBdr>
        <w:top w:val="none" w:sz="0" w:space="0" w:color="auto"/>
        <w:left w:val="none" w:sz="0" w:space="0" w:color="auto"/>
        <w:bottom w:val="none" w:sz="0" w:space="0" w:color="auto"/>
        <w:right w:val="none" w:sz="0" w:space="0" w:color="auto"/>
      </w:divBdr>
    </w:div>
    <w:div w:id="2065136323">
      <w:bodyDiv w:val="1"/>
      <w:marLeft w:val="0"/>
      <w:marRight w:val="0"/>
      <w:marTop w:val="0"/>
      <w:marBottom w:val="0"/>
      <w:divBdr>
        <w:top w:val="none" w:sz="0" w:space="0" w:color="auto"/>
        <w:left w:val="none" w:sz="0" w:space="0" w:color="auto"/>
        <w:bottom w:val="none" w:sz="0" w:space="0" w:color="auto"/>
        <w:right w:val="none" w:sz="0" w:space="0" w:color="auto"/>
      </w:divBdr>
    </w:div>
    <w:div w:id="2135176664">
      <w:bodyDiv w:val="1"/>
      <w:marLeft w:val="0"/>
      <w:marRight w:val="0"/>
      <w:marTop w:val="0"/>
      <w:marBottom w:val="0"/>
      <w:divBdr>
        <w:top w:val="none" w:sz="0" w:space="0" w:color="auto"/>
        <w:left w:val="none" w:sz="0" w:space="0" w:color="auto"/>
        <w:bottom w:val="none" w:sz="0" w:space="0" w:color="auto"/>
        <w:right w:val="none" w:sz="0" w:space="0" w:color="auto"/>
      </w:divBdr>
      <w:divsChild>
        <w:div w:id="1850562933">
          <w:marLeft w:val="0"/>
          <w:marRight w:val="0"/>
          <w:marTop w:val="0"/>
          <w:marBottom w:val="0"/>
          <w:divBdr>
            <w:top w:val="none" w:sz="0" w:space="0" w:color="auto"/>
            <w:left w:val="none" w:sz="0" w:space="0" w:color="auto"/>
            <w:bottom w:val="none" w:sz="0" w:space="0" w:color="auto"/>
            <w:right w:val="none" w:sz="0" w:space="0" w:color="auto"/>
          </w:divBdr>
          <w:divsChild>
            <w:div w:id="1893077613">
              <w:marLeft w:val="0"/>
              <w:marRight w:val="0"/>
              <w:marTop w:val="0"/>
              <w:marBottom w:val="0"/>
              <w:divBdr>
                <w:top w:val="none" w:sz="0" w:space="0" w:color="auto"/>
                <w:left w:val="none" w:sz="0" w:space="0" w:color="auto"/>
                <w:bottom w:val="none" w:sz="0" w:space="0" w:color="auto"/>
                <w:right w:val="none" w:sz="0" w:space="0" w:color="auto"/>
              </w:divBdr>
              <w:divsChild>
                <w:div w:id="494537345">
                  <w:marLeft w:val="0"/>
                  <w:marRight w:val="0"/>
                  <w:marTop w:val="0"/>
                  <w:marBottom w:val="0"/>
                  <w:divBdr>
                    <w:top w:val="none" w:sz="0" w:space="0" w:color="auto"/>
                    <w:left w:val="none" w:sz="0" w:space="0" w:color="auto"/>
                    <w:bottom w:val="none" w:sz="0" w:space="0" w:color="auto"/>
                    <w:right w:val="none" w:sz="0" w:space="0" w:color="auto"/>
                  </w:divBdr>
                  <w:divsChild>
                    <w:div w:id="17641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1433</Words>
  <Characters>7600</Characters>
  <Application>Microsoft Office Word</Application>
  <DocSecurity>0</DocSecurity>
  <Lines>63</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Marthe Vee</dc:creator>
  <cp:keywords/>
  <dc:description/>
  <cp:lastModifiedBy>Marthe Vee</cp:lastModifiedBy>
  <cp:revision>34</cp:revision>
  <cp:lastPrinted>2020-02-07T09:57:00Z</cp:lastPrinted>
  <dcterms:created xsi:type="dcterms:W3CDTF">2020-02-10T10:09:00Z</dcterms:created>
  <dcterms:modified xsi:type="dcterms:W3CDTF">2020-05-11T07:17:00Z</dcterms:modified>
</cp:coreProperties>
</file>